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BA5" w:rsidRDefault="00907A6C" w:rsidP="003E3CEE">
      <w:pPr>
        <w:spacing w:after="0" w:line="240" w:lineRule="auto"/>
        <w:jc w:val="center"/>
        <w:rPr>
          <w:rFonts w:cstheme="minorHAnsi"/>
          <w:sz w:val="40"/>
          <w:szCs w:val="40"/>
        </w:rPr>
      </w:pPr>
      <w:r w:rsidRPr="00907A6C">
        <w:rPr>
          <w:rFonts w:cstheme="minorHAnsi"/>
          <w:sz w:val="40"/>
          <w:szCs w:val="40"/>
        </w:rPr>
        <w:t xml:space="preserve">Secret and Climbing Hungary </w:t>
      </w:r>
      <w:r>
        <w:rPr>
          <w:rFonts w:cstheme="minorHAnsi"/>
          <w:sz w:val="40"/>
          <w:szCs w:val="40"/>
        </w:rPr>
        <w:t>Kft.</w:t>
      </w:r>
    </w:p>
    <w:p w:rsidR="00907A6C" w:rsidRPr="007866C9" w:rsidRDefault="00907A6C" w:rsidP="003E3CEE">
      <w:pPr>
        <w:spacing w:after="0" w:line="240" w:lineRule="auto"/>
        <w:jc w:val="center"/>
        <w:rPr>
          <w:rFonts w:eastAsia="Times New Roman" w:cstheme="minorHAnsi"/>
          <w:bCs/>
          <w:sz w:val="44"/>
          <w:szCs w:val="44"/>
        </w:rPr>
      </w:pPr>
    </w:p>
    <w:p w:rsidR="0073108A" w:rsidRPr="00A22C87" w:rsidRDefault="0073108A" w:rsidP="003E3CE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rsidR="003E3CEE" w:rsidRPr="007866C9" w:rsidRDefault="003E3CEE" w:rsidP="003E3CEE">
      <w:pPr>
        <w:spacing w:after="0" w:line="240" w:lineRule="auto"/>
        <w:jc w:val="center"/>
        <w:rPr>
          <w:rFonts w:eastAsia="Times New Roman" w:cstheme="minorHAnsi"/>
          <w:b/>
          <w:bCs/>
          <w:sz w:val="24"/>
          <w:szCs w:val="24"/>
        </w:rPr>
      </w:pPr>
    </w:p>
    <w:p w:rsidR="003E3CEE" w:rsidRDefault="003E3CEE" w:rsidP="003E3CEE">
      <w:pPr>
        <w:spacing w:after="0" w:line="240" w:lineRule="auto"/>
        <w:jc w:val="center"/>
        <w:rPr>
          <w:rFonts w:eastAsia="Times New Roman" w:cstheme="minorHAnsi"/>
          <w:b/>
          <w:bCs/>
          <w:sz w:val="24"/>
          <w:szCs w:val="24"/>
        </w:rPr>
      </w:pPr>
    </w:p>
    <w:p w:rsidR="00A22C87" w:rsidRPr="00C51747" w:rsidRDefault="00A22C87" w:rsidP="00A22C87">
      <w:pPr>
        <w:pStyle w:val="Kiemeltidzet"/>
        <w:rPr>
          <w:rFonts w:cstheme="minorHAnsi"/>
          <w:sz w:val="44"/>
          <w:szCs w:val="44"/>
        </w:rPr>
      </w:pPr>
      <w:r>
        <w:rPr>
          <w:rFonts w:cstheme="minorHAnsi"/>
          <w:sz w:val="44"/>
          <w:szCs w:val="44"/>
        </w:rPr>
        <w:t>Röviden</w:t>
      </w:r>
    </w:p>
    <w:p w:rsidR="00A22C87" w:rsidRDefault="00A22C87" w:rsidP="00A22C87">
      <w:pPr>
        <w:spacing w:after="0" w:line="240" w:lineRule="auto"/>
        <w:jc w:val="both"/>
        <w:rPr>
          <w:rFonts w:eastAsia="Times New Roman" w:cstheme="minorHAnsi"/>
          <w:b/>
          <w:bCs/>
          <w:sz w:val="24"/>
          <w:szCs w:val="24"/>
        </w:rPr>
      </w:pPr>
    </w:p>
    <w:p w:rsidR="00A22C87" w:rsidRPr="002628B2" w:rsidRDefault="00A22C87" w:rsidP="00A22C87">
      <w:pPr>
        <w:spacing w:after="0" w:line="240" w:lineRule="auto"/>
        <w:jc w:val="center"/>
        <w:rPr>
          <w:rFonts w:asciiTheme="majorHAnsi" w:eastAsia="Times New Roman" w:hAnsiTheme="majorHAnsi" w:cstheme="minorHAnsi"/>
          <w:bCs/>
          <w:i/>
          <w:sz w:val="24"/>
          <w:szCs w:val="24"/>
        </w:rPr>
      </w:pPr>
      <w:r w:rsidRPr="002628B2">
        <w:rPr>
          <w:rFonts w:asciiTheme="majorHAnsi" w:eastAsia="Times New Roman" w:hAnsiTheme="majorHAnsi" w:cstheme="minorHAnsi"/>
          <w:bCs/>
          <w:i/>
          <w:sz w:val="44"/>
          <w:szCs w:val="44"/>
        </w:rPr>
        <w:t>Sz</w:t>
      </w:r>
      <w:r w:rsidRPr="002628B2">
        <w:rPr>
          <w:rFonts w:asciiTheme="majorHAnsi" w:eastAsia="Times New Roman" w:hAnsiTheme="majorHAnsi" w:cstheme="minorHAnsi"/>
          <w:bCs/>
          <w:i/>
          <w:sz w:val="24"/>
          <w:szCs w:val="24"/>
        </w:rPr>
        <w:t>emélyes adatokat csak a törvényeknek megfelelően gyűjtünk és kezelünk.</w:t>
      </w:r>
    </w:p>
    <w:p w:rsidR="00A22C87" w:rsidRPr="002628B2" w:rsidRDefault="00A22C87" w:rsidP="00A22C87">
      <w:pPr>
        <w:spacing w:after="0" w:line="240" w:lineRule="auto"/>
        <w:jc w:val="center"/>
        <w:rPr>
          <w:rFonts w:asciiTheme="majorHAnsi" w:eastAsia="Times New Roman" w:hAnsiTheme="majorHAnsi" w:cstheme="minorHAnsi"/>
          <w:bCs/>
          <w:i/>
          <w:sz w:val="24"/>
          <w:szCs w:val="24"/>
        </w:rPr>
      </w:pPr>
    </w:p>
    <w:p w:rsidR="00A22C87" w:rsidRPr="002628B2" w:rsidRDefault="00A22C87" w:rsidP="00A22C87">
      <w:pPr>
        <w:spacing w:after="0" w:line="240" w:lineRule="auto"/>
        <w:jc w:val="center"/>
        <w:rPr>
          <w:rFonts w:asciiTheme="majorHAnsi" w:eastAsia="Times New Roman" w:hAnsiTheme="majorHAnsi" w:cstheme="minorHAnsi"/>
          <w:bCs/>
          <w:i/>
          <w:sz w:val="24"/>
          <w:szCs w:val="24"/>
        </w:rPr>
      </w:pPr>
      <w:r w:rsidRPr="002628B2">
        <w:rPr>
          <w:rFonts w:asciiTheme="majorHAnsi" w:eastAsia="Times New Roman" w:hAnsiTheme="majorHAnsi" w:cstheme="minorHAnsi"/>
          <w:bCs/>
          <w:i/>
          <w:sz w:val="24"/>
          <w:szCs w:val="24"/>
        </w:rPr>
        <w:t xml:space="preserve">DM levelet csak </w:t>
      </w:r>
      <w:r>
        <w:rPr>
          <w:rFonts w:asciiTheme="majorHAnsi" w:eastAsia="Times New Roman" w:hAnsiTheme="majorHAnsi" w:cstheme="minorHAnsi"/>
          <w:bCs/>
          <w:i/>
          <w:sz w:val="24"/>
          <w:szCs w:val="24"/>
        </w:rPr>
        <w:t xml:space="preserve">külön </w:t>
      </w:r>
      <w:r w:rsidRPr="002628B2">
        <w:rPr>
          <w:rFonts w:asciiTheme="majorHAnsi" w:eastAsia="Times New Roman" w:hAnsiTheme="majorHAnsi" w:cstheme="minorHAnsi"/>
          <w:bCs/>
          <w:i/>
          <w:sz w:val="24"/>
          <w:szCs w:val="24"/>
        </w:rPr>
        <w:t>hozzájárulás esetén küldünk. Rendszerüzenetet anélkül is küldhetünk.</w:t>
      </w:r>
    </w:p>
    <w:p w:rsidR="00A22C87" w:rsidRPr="002628B2" w:rsidRDefault="00A22C87" w:rsidP="00A22C87">
      <w:pPr>
        <w:spacing w:after="0" w:line="240" w:lineRule="auto"/>
        <w:jc w:val="center"/>
        <w:rPr>
          <w:rFonts w:asciiTheme="majorHAnsi" w:eastAsia="Times New Roman" w:hAnsiTheme="majorHAnsi" w:cstheme="minorHAnsi"/>
          <w:bCs/>
          <w:i/>
          <w:sz w:val="24"/>
          <w:szCs w:val="24"/>
        </w:rPr>
      </w:pPr>
    </w:p>
    <w:p w:rsidR="00A22C87" w:rsidRPr="002628B2" w:rsidRDefault="00A22C87" w:rsidP="00A22C87">
      <w:pPr>
        <w:spacing w:after="0" w:line="240" w:lineRule="auto"/>
        <w:jc w:val="center"/>
        <w:rPr>
          <w:rFonts w:asciiTheme="majorHAnsi" w:eastAsia="Times New Roman" w:hAnsiTheme="majorHAnsi" w:cstheme="minorHAnsi"/>
          <w:bCs/>
          <w:i/>
          <w:sz w:val="24"/>
          <w:szCs w:val="24"/>
        </w:rPr>
      </w:pPr>
      <w:r w:rsidRPr="002628B2">
        <w:rPr>
          <w:rFonts w:asciiTheme="majorHAnsi" w:eastAsia="Times New Roman" w:hAnsiTheme="majorHAnsi" w:cstheme="minorHAnsi"/>
          <w:bCs/>
          <w:i/>
          <w:sz w:val="24"/>
          <w:szCs w:val="24"/>
        </w:rPr>
        <w:t>Az adatokat a lehető legbiztonságosabban tároljuk.</w:t>
      </w:r>
    </w:p>
    <w:p w:rsidR="00A22C87" w:rsidRPr="002628B2" w:rsidRDefault="00A22C87" w:rsidP="00A22C87">
      <w:pPr>
        <w:spacing w:after="0" w:line="240" w:lineRule="auto"/>
        <w:jc w:val="center"/>
        <w:rPr>
          <w:rFonts w:asciiTheme="majorHAnsi" w:eastAsia="Times New Roman" w:hAnsiTheme="majorHAnsi" w:cstheme="minorHAnsi"/>
          <w:bCs/>
          <w:i/>
          <w:sz w:val="24"/>
          <w:szCs w:val="24"/>
        </w:rPr>
      </w:pPr>
    </w:p>
    <w:p w:rsidR="00A22C87" w:rsidRPr="002628B2" w:rsidRDefault="00A22C87" w:rsidP="00A22C87">
      <w:pPr>
        <w:spacing w:after="0" w:line="240" w:lineRule="auto"/>
        <w:jc w:val="center"/>
        <w:rPr>
          <w:rFonts w:asciiTheme="majorHAnsi" w:eastAsia="Times New Roman" w:hAnsiTheme="majorHAnsi" w:cstheme="minorHAnsi"/>
          <w:bCs/>
          <w:i/>
          <w:sz w:val="24"/>
          <w:szCs w:val="24"/>
        </w:rPr>
      </w:pPr>
      <w:r w:rsidRPr="002628B2">
        <w:rPr>
          <w:rFonts w:asciiTheme="majorHAnsi" w:eastAsia="Times New Roman" w:hAnsiTheme="majorHAnsi" w:cstheme="minorHAnsi"/>
          <w:bCs/>
          <w:i/>
          <w:sz w:val="24"/>
          <w:szCs w:val="24"/>
        </w:rPr>
        <w:t>Harmadik félnek személyes adatokat csak hozzájárulással adunk át.</w:t>
      </w:r>
    </w:p>
    <w:p w:rsidR="00A22C87" w:rsidRPr="002628B2" w:rsidRDefault="00A22C87" w:rsidP="00A22C87">
      <w:pPr>
        <w:spacing w:after="0" w:line="240" w:lineRule="auto"/>
        <w:jc w:val="center"/>
        <w:rPr>
          <w:rFonts w:asciiTheme="majorHAnsi" w:eastAsia="Times New Roman" w:hAnsiTheme="majorHAnsi" w:cstheme="minorHAnsi"/>
          <w:bCs/>
          <w:i/>
          <w:sz w:val="24"/>
          <w:szCs w:val="24"/>
        </w:rPr>
      </w:pPr>
    </w:p>
    <w:p w:rsidR="00A22C87" w:rsidRPr="002628B2" w:rsidRDefault="00A22C87" w:rsidP="00A22C87">
      <w:pPr>
        <w:spacing w:after="0" w:line="240" w:lineRule="auto"/>
        <w:jc w:val="center"/>
        <w:rPr>
          <w:rFonts w:asciiTheme="majorHAnsi" w:eastAsia="Times New Roman" w:hAnsiTheme="majorHAnsi" w:cstheme="minorHAnsi"/>
          <w:bCs/>
          <w:i/>
          <w:sz w:val="24"/>
          <w:szCs w:val="24"/>
        </w:rPr>
      </w:pPr>
      <w:r w:rsidRPr="002628B2">
        <w:rPr>
          <w:rFonts w:asciiTheme="majorHAnsi" w:eastAsia="Times New Roman" w:hAnsiTheme="majorHAnsi" w:cstheme="minorHAnsi"/>
          <w:bCs/>
          <w:i/>
          <w:sz w:val="24"/>
          <w:szCs w:val="24"/>
        </w:rPr>
        <w:t xml:space="preserve">Bárkinek felvilágosítást adunk a róla tárolt adatokról, </w:t>
      </w:r>
      <w:r w:rsidR="00FC2F79">
        <w:rPr>
          <w:rFonts w:asciiTheme="majorHAnsi" w:eastAsia="Times New Roman" w:hAnsiTheme="majorHAnsi" w:cstheme="minorHAnsi"/>
          <w:bCs/>
          <w:i/>
          <w:sz w:val="24"/>
          <w:szCs w:val="24"/>
        </w:rPr>
        <w:t>és az adatok törlését is bármikor kérheti az elérhetőségeinken.</w:t>
      </w:r>
    </w:p>
    <w:p w:rsidR="00A22C87" w:rsidRPr="002628B2" w:rsidRDefault="00A22C87" w:rsidP="00A22C87">
      <w:pPr>
        <w:spacing w:after="0" w:line="240" w:lineRule="auto"/>
        <w:jc w:val="center"/>
        <w:rPr>
          <w:rFonts w:asciiTheme="majorHAnsi" w:eastAsia="Times New Roman" w:hAnsiTheme="majorHAnsi" w:cstheme="minorHAnsi"/>
          <w:bCs/>
          <w:i/>
          <w:sz w:val="24"/>
          <w:szCs w:val="24"/>
        </w:rPr>
      </w:pPr>
    </w:p>
    <w:p w:rsidR="00A22C87" w:rsidRDefault="00A22C87" w:rsidP="00A22C87">
      <w:pPr>
        <w:spacing w:after="0" w:line="240" w:lineRule="auto"/>
        <w:jc w:val="center"/>
        <w:rPr>
          <w:rFonts w:eastAsia="Times New Roman" w:cstheme="minorHAnsi"/>
          <w:b/>
          <w:bCs/>
          <w:sz w:val="24"/>
          <w:szCs w:val="24"/>
        </w:rPr>
      </w:pPr>
    </w:p>
    <w:p w:rsidR="00A22C87" w:rsidRDefault="00A22C87" w:rsidP="00A22C87">
      <w:pPr>
        <w:rPr>
          <w:rFonts w:eastAsia="Times New Roman" w:cstheme="minorHAnsi"/>
          <w:b/>
          <w:bCs/>
          <w:sz w:val="24"/>
          <w:szCs w:val="24"/>
        </w:rPr>
      </w:pPr>
      <w:r>
        <w:rPr>
          <w:rFonts w:eastAsia="Times New Roman" w:cstheme="minorHAnsi"/>
          <w:b/>
          <w:bCs/>
          <w:sz w:val="24"/>
          <w:szCs w:val="24"/>
        </w:rPr>
        <w:br w:type="page"/>
      </w:r>
    </w:p>
    <w:p w:rsidR="00A22C87" w:rsidRPr="007866C9" w:rsidRDefault="00A22C87" w:rsidP="003E3CEE">
      <w:pPr>
        <w:spacing w:after="0" w:line="240" w:lineRule="auto"/>
        <w:jc w:val="center"/>
        <w:rPr>
          <w:rFonts w:eastAsia="Times New Roman" w:cstheme="minorHAnsi"/>
          <w:b/>
          <w:bCs/>
          <w:sz w:val="24"/>
          <w:szCs w:val="24"/>
        </w:rPr>
      </w:pPr>
    </w:p>
    <w:p w:rsidR="000166A4" w:rsidRPr="00C51747" w:rsidRDefault="005716FE" w:rsidP="007866C9">
      <w:pPr>
        <w:pStyle w:val="Kiemeltidzet"/>
        <w:rPr>
          <w:rFonts w:cstheme="minorHAnsi"/>
          <w:sz w:val="44"/>
          <w:szCs w:val="44"/>
        </w:rPr>
      </w:pPr>
      <w:r>
        <w:rPr>
          <w:rFonts w:cstheme="minorHAnsi"/>
          <w:sz w:val="44"/>
          <w:szCs w:val="44"/>
        </w:rPr>
        <w:t>Bevezetés</w:t>
      </w:r>
    </w:p>
    <w:p w:rsidR="003E3CEE" w:rsidRPr="007866C9" w:rsidRDefault="003E3CEE" w:rsidP="003E3CEE">
      <w:pPr>
        <w:spacing w:after="0" w:line="240" w:lineRule="auto"/>
        <w:jc w:val="both"/>
        <w:rPr>
          <w:rFonts w:eastAsia="Times New Roman" w:cstheme="minorHAnsi"/>
          <w:bCs/>
          <w:sz w:val="24"/>
          <w:szCs w:val="24"/>
        </w:rPr>
      </w:pPr>
    </w:p>
    <w:p w:rsidR="00F46ACF" w:rsidRPr="00F46ACF" w:rsidRDefault="000166A4" w:rsidP="00ED43AB">
      <w:pPr>
        <w:pStyle w:val="NormlWeb"/>
        <w:tabs>
          <w:tab w:val="left" w:pos="1650"/>
        </w:tabs>
        <w:jc w:val="both"/>
        <w:rPr>
          <w:rFonts w:asciiTheme="majorHAnsi" w:hAnsiTheme="majorHAnsi" w:cstheme="minorHAnsi"/>
          <w:bCs/>
        </w:rPr>
      </w:pPr>
      <w:r w:rsidRPr="00F46ACF">
        <w:rPr>
          <w:rFonts w:asciiTheme="majorHAnsi" w:hAnsiTheme="majorHAnsi" w:cstheme="minorHAnsi"/>
          <w:bCs/>
        </w:rPr>
        <w:t xml:space="preserve">A </w:t>
      </w:r>
      <w:r w:rsidR="00907A6C" w:rsidRPr="00B34EB2">
        <w:rPr>
          <w:rFonts w:ascii="Cambria" w:hAnsi="Cambria" w:cs="Arial"/>
          <w:b/>
          <w:lang w:eastAsia="de-DE"/>
        </w:rPr>
        <w:t>Secret and Climbing Hungary Szolgáltató Korlátolt Felelősségű Társaság</w:t>
      </w:r>
      <w:r w:rsidR="00907A6C">
        <w:rPr>
          <w:rFonts w:ascii="Cambria" w:hAnsi="Cambria" w:cs="Arial"/>
          <w:b/>
          <w:lang w:eastAsia="de-DE"/>
        </w:rPr>
        <w:t xml:space="preserve"> </w:t>
      </w:r>
      <w:r w:rsidR="00907A6C" w:rsidRPr="00B34EB2">
        <w:rPr>
          <w:rFonts w:ascii="Cambria" w:hAnsi="Cambria" w:cs="Arial"/>
          <w:lang w:eastAsia="de-DE"/>
        </w:rPr>
        <w:t>(1041 Budapest, Görgey Artúr utca 2. fszt. 10</w:t>
      </w:r>
      <w:proofErr w:type="gramStart"/>
      <w:r w:rsidR="00907A6C" w:rsidRPr="00B34EB2">
        <w:rPr>
          <w:rFonts w:ascii="Cambria" w:hAnsi="Cambria" w:cs="Arial"/>
          <w:lang w:eastAsia="de-DE"/>
        </w:rPr>
        <w:t>.,</w:t>
      </w:r>
      <w:proofErr w:type="gramEnd"/>
      <w:r w:rsidR="00907A6C" w:rsidRPr="00B34EB2">
        <w:rPr>
          <w:rFonts w:ascii="Cambria" w:hAnsi="Cambria" w:cs="Arial"/>
          <w:lang w:eastAsia="de-DE"/>
        </w:rPr>
        <w:t xml:space="preserve"> cégjegyzékszám: 01 09 181615, adószám: 24773700-2-41)</w:t>
      </w:r>
      <w:r w:rsidR="00907A6C" w:rsidRPr="00E8638E">
        <w:rPr>
          <w:rFonts w:asciiTheme="majorHAnsi" w:hAnsiTheme="majorHAnsi" w:cstheme="minorHAnsi"/>
        </w:rPr>
        <w:t xml:space="preserve"> </w:t>
      </w:r>
      <w:r w:rsidR="007866C9" w:rsidRPr="00E8638E">
        <w:rPr>
          <w:rFonts w:asciiTheme="majorHAnsi" w:hAnsiTheme="majorHAnsi" w:cstheme="minorHAnsi"/>
        </w:rPr>
        <w:t>(</w:t>
      </w:r>
      <w:r w:rsidRPr="00E8638E">
        <w:rPr>
          <w:rFonts w:asciiTheme="majorHAnsi" w:hAnsiTheme="majorHAnsi" w:cstheme="minorHAnsi"/>
          <w:bCs/>
        </w:rPr>
        <w:t>a továbbiakban</w:t>
      </w:r>
      <w:r w:rsidR="007866C9" w:rsidRPr="00E8638E">
        <w:rPr>
          <w:rFonts w:asciiTheme="majorHAnsi" w:hAnsiTheme="majorHAnsi" w:cstheme="minorHAnsi"/>
          <w:bCs/>
        </w:rPr>
        <w:t>:</w:t>
      </w:r>
      <w:r w:rsidR="00F46ACF" w:rsidRPr="00E8638E">
        <w:rPr>
          <w:rFonts w:asciiTheme="majorHAnsi" w:hAnsiTheme="majorHAnsi" w:cstheme="minorHAnsi"/>
          <w:bCs/>
        </w:rPr>
        <w:t xml:space="preserve"> Szolgáltató</w:t>
      </w:r>
      <w:r w:rsidR="00F46ACF" w:rsidRPr="00F46ACF">
        <w:rPr>
          <w:rFonts w:asciiTheme="majorHAnsi" w:hAnsiTheme="majorHAnsi" w:cstheme="minorHAnsi"/>
          <w:bCs/>
        </w:rPr>
        <w:t>, adatkezelő) alá veti magát a következő tájékoztatónak.</w:t>
      </w:r>
    </w:p>
    <w:p w:rsidR="00F46ACF" w:rsidRPr="00F46ACF" w:rsidRDefault="00F46ACF" w:rsidP="00F46ACF">
      <w:pPr>
        <w:pStyle w:val="NormlWeb"/>
        <w:tabs>
          <w:tab w:val="left" w:pos="1650"/>
        </w:tabs>
        <w:jc w:val="both"/>
        <w:rPr>
          <w:rFonts w:asciiTheme="majorHAnsi" w:hAnsiTheme="majorHAnsi"/>
        </w:rPr>
      </w:pPr>
      <w:r w:rsidRPr="00F46ACF">
        <w:rPr>
          <w:rFonts w:asciiTheme="majorHAnsi" w:hAnsiTheme="majorHAnsi" w:cstheme="minorHAnsi"/>
          <w:bCs/>
        </w:rPr>
        <w:t>Az információs önrendelkezési jogról és az információszabadságról szóló 2011. évi CXII. törvény 2</w:t>
      </w:r>
      <w:r w:rsidRPr="00F46ACF">
        <w:rPr>
          <w:rFonts w:asciiTheme="majorHAnsi" w:hAnsiTheme="majorHAnsi"/>
          <w:bCs/>
        </w:rPr>
        <w:t xml:space="preserve">0. § </w:t>
      </w:r>
      <w:r w:rsidRPr="00F46ACF">
        <w:rPr>
          <w:rFonts w:asciiTheme="majorHAnsi" w:hAnsiTheme="majorHAnsi"/>
        </w:rPr>
        <w:t>(1) kimondja, hogy az érintettel</w:t>
      </w:r>
      <w:r>
        <w:rPr>
          <w:rFonts w:asciiTheme="majorHAnsi" w:hAnsiTheme="majorHAnsi"/>
        </w:rPr>
        <w:t xml:space="preserve"> (jelen esetben a </w:t>
      </w:r>
      <w:r w:rsidR="00BC2542">
        <w:rPr>
          <w:rFonts w:asciiTheme="majorHAnsi" w:hAnsiTheme="majorHAnsi"/>
        </w:rPr>
        <w:t>weboldal</w:t>
      </w:r>
      <w:r>
        <w:rPr>
          <w:rFonts w:asciiTheme="majorHAnsi" w:hAnsiTheme="majorHAnsi"/>
        </w:rPr>
        <w:t>-használóval, a továbbiakban: felhasználó)</w:t>
      </w:r>
      <w:r w:rsidRPr="00F46ACF">
        <w:rPr>
          <w:rFonts w:asciiTheme="majorHAnsi" w:hAnsiTheme="majorHAnsi"/>
        </w:rPr>
        <w:t xml:space="preserve"> az adatkezelés megkezdése előtt közölni kell, hogy az adatkezelés </w:t>
      </w:r>
      <w:r w:rsidRPr="005716FE">
        <w:rPr>
          <w:rFonts w:asciiTheme="majorHAnsi" w:hAnsiTheme="majorHAnsi"/>
          <w:b/>
        </w:rPr>
        <w:t>hozzájáruláson alapul</w:t>
      </w:r>
      <w:r w:rsidRPr="00F46ACF">
        <w:rPr>
          <w:rFonts w:asciiTheme="majorHAnsi" w:hAnsiTheme="majorHAnsi"/>
        </w:rPr>
        <w:t xml:space="preserve"> vagy kötelező.</w:t>
      </w:r>
    </w:p>
    <w:p w:rsidR="00F46ACF" w:rsidRDefault="00F46ACF" w:rsidP="00F46ACF">
      <w:pPr>
        <w:pStyle w:val="NormlWeb"/>
        <w:spacing w:before="0" w:beforeAutospacing="0" w:after="0" w:afterAutospacing="0"/>
        <w:ind w:right="136"/>
        <w:jc w:val="both"/>
        <w:rPr>
          <w:rFonts w:asciiTheme="majorHAnsi" w:hAnsiTheme="majorHAnsi"/>
        </w:rPr>
      </w:pPr>
      <w:bookmarkStart w:id="0" w:name="pr153"/>
      <w:bookmarkEnd w:id="0"/>
      <w:r w:rsidRPr="00F46ACF">
        <w:rPr>
          <w:rFonts w:asciiTheme="majorHAnsi" w:hAnsiTheme="majorHAnsi"/>
        </w:rPr>
        <w:t xml:space="preserve">Az érintettet az adatkezelés megkezdése előtt egyértelműen és részletesen tájékoztatni kell az adatai kezelésével kapcsolatos minden tényről, így különösen az adatkezelés </w:t>
      </w:r>
      <w:r w:rsidRPr="00F46ACF">
        <w:rPr>
          <w:rFonts w:asciiTheme="majorHAnsi" w:hAnsiTheme="majorHAnsi"/>
          <w:b/>
        </w:rPr>
        <w:t>céljáról és jogalapjáról</w:t>
      </w:r>
      <w:r w:rsidRPr="00F46ACF">
        <w:rPr>
          <w:rFonts w:asciiTheme="majorHAnsi" w:hAnsiTheme="majorHAnsi"/>
        </w:rPr>
        <w:t xml:space="preserve">, az </w:t>
      </w:r>
      <w:r w:rsidRPr="00F46ACF">
        <w:rPr>
          <w:rFonts w:asciiTheme="majorHAnsi" w:hAnsiTheme="majorHAnsi"/>
          <w:b/>
        </w:rPr>
        <w:t>adatkezelésre és az adatfeldolgozásra jogosult személyéről,</w:t>
      </w:r>
      <w:r w:rsidRPr="00F46ACF">
        <w:rPr>
          <w:rFonts w:asciiTheme="majorHAnsi" w:hAnsiTheme="majorHAnsi"/>
        </w:rPr>
        <w:t xml:space="preserve"> az adatkezelés </w:t>
      </w:r>
      <w:r w:rsidRPr="00F46ACF">
        <w:rPr>
          <w:rFonts w:asciiTheme="majorHAnsi" w:hAnsiTheme="majorHAnsi"/>
          <w:b/>
        </w:rPr>
        <w:t>időtartamáról</w:t>
      </w:r>
      <w:r>
        <w:rPr>
          <w:rFonts w:asciiTheme="majorHAnsi" w:hAnsiTheme="majorHAnsi"/>
        </w:rPr>
        <w:t>.</w:t>
      </w:r>
    </w:p>
    <w:p w:rsidR="00F46ACF" w:rsidRDefault="00F46ACF" w:rsidP="00F46ACF">
      <w:pPr>
        <w:pStyle w:val="NormlWeb"/>
        <w:spacing w:before="0" w:beforeAutospacing="0" w:after="0" w:afterAutospacing="0"/>
        <w:ind w:right="136"/>
        <w:jc w:val="both"/>
        <w:rPr>
          <w:rFonts w:asciiTheme="majorHAnsi" w:hAnsiTheme="majorHAnsi"/>
        </w:rPr>
      </w:pPr>
    </w:p>
    <w:p w:rsidR="00F46ACF" w:rsidRPr="00F46ACF" w:rsidRDefault="00F46ACF" w:rsidP="00F46ACF">
      <w:pPr>
        <w:pStyle w:val="NormlWeb"/>
        <w:spacing w:before="0" w:beforeAutospacing="0" w:after="0" w:afterAutospacing="0"/>
        <w:ind w:right="136"/>
        <w:jc w:val="both"/>
        <w:rPr>
          <w:rFonts w:asciiTheme="majorHAnsi" w:hAnsiTheme="majorHAnsi"/>
        </w:rPr>
      </w:pPr>
      <w:r w:rsidRPr="00F46ACF">
        <w:rPr>
          <w:rFonts w:asciiTheme="majorHAnsi" w:hAnsiTheme="majorHAnsi"/>
        </w:rPr>
        <w:t xml:space="preserve">Tájékoztatni kell az érintettet az </w:t>
      </w:r>
      <w:proofErr w:type="spellStart"/>
      <w:r w:rsidRPr="00F46ACF">
        <w:rPr>
          <w:rFonts w:asciiTheme="majorHAnsi" w:hAnsiTheme="majorHAnsi"/>
        </w:rPr>
        <w:t>Info</w:t>
      </w:r>
      <w:proofErr w:type="spellEnd"/>
      <w:r w:rsidRPr="00F46ACF">
        <w:rPr>
          <w:rFonts w:asciiTheme="majorHAnsi" w:hAnsiTheme="majorHAnsi"/>
        </w:rPr>
        <w:t xml:space="preserve"> tv. </w:t>
      </w:r>
      <w:r w:rsidRPr="00F46ACF">
        <w:rPr>
          <w:rFonts w:asciiTheme="majorHAnsi" w:hAnsiTheme="majorHAnsi"/>
          <w:bCs/>
        </w:rPr>
        <w:t xml:space="preserve">6. § </w:t>
      </w:r>
      <w:r w:rsidRPr="00F46ACF">
        <w:rPr>
          <w:rFonts w:asciiTheme="majorHAnsi" w:hAnsiTheme="majorHAnsi"/>
        </w:rPr>
        <w:t>(1) bekezdése alapján arról is, hogy személyes adat kezelhető akkor is, ha az érintett hozzájárulásának beszerzése lehetetlen vagy aránytalan költséggel járna, és a személyes adat kezelése</w:t>
      </w:r>
    </w:p>
    <w:p w:rsidR="00F46ACF" w:rsidRPr="00F46ACF" w:rsidRDefault="00F46ACF" w:rsidP="00F46ACF">
      <w:pPr>
        <w:pStyle w:val="NormlWeb"/>
        <w:numPr>
          <w:ilvl w:val="0"/>
          <w:numId w:val="18"/>
        </w:numPr>
        <w:spacing w:before="0" w:beforeAutospacing="0" w:after="0" w:afterAutospacing="0"/>
        <w:ind w:right="136"/>
        <w:jc w:val="both"/>
        <w:rPr>
          <w:rFonts w:asciiTheme="majorHAnsi" w:hAnsiTheme="majorHAnsi"/>
        </w:rPr>
      </w:pPr>
      <w:bookmarkStart w:id="1" w:name="pr60"/>
      <w:bookmarkEnd w:id="1"/>
      <w:r w:rsidRPr="00F46ACF">
        <w:rPr>
          <w:rFonts w:asciiTheme="majorHAnsi" w:hAnsiTheme="majorHAnsi"/>
        </w:rPr>
        <w:t>az adatkezelőre vonatkozó jogi kötelezettség teljesítése céljából szükséges, vagy</w:t>
      </w:r>
    </w:p>
    <w:p w:rsidR="00F46ACF" w:rsidRPr="00F46ACF" w:rsidRDefault="00F46ACF" w:rsidP="00F46ACF">
      <w:pPr>
        <w:pStyle w:val="NormlWeb"/>
        <w:numPr>
          <w:ilvl w:val="0"/>
          <w:numId w:val="18"/>
        </w:numPr>
        <w:spacing w:before="0" w:beforeAutospacing="0" w:after="0" w:afterAutospacing="0"/>
        <w:ind w:right="136"/>
        <w:jc w:val="both"/>
        <w:rPr>
          <w:rFonts w:asciiTheme="majorHAnsi" w:hAnsiTheme="majorHAnsi"/>
        </w:rPr>
      </w:pPr>
      <w:bookmarkStart w:id="2" w:name="pr61"/>
      <w:bookmarkEnd w:id="2"/>
      <w:r w:rsidRPr="00F46ACF">
        <w:rPr>
          <w:rFonts w:asciiTheme="majorHAnsi" w:hAnsiTheme="majorHAnsi"/>
        </w:rPr>
        <w:t>az adatkezelő vagy harmadik személy jogos érdekének érvényesítése céljából</w:t>
      </w:r>
      <w:r w:rsidR="00222747">
        <w:rPr>
          <w:rFonts w:asciiTheme="majorHAnsi" w:hAnsiTheme="majorHAnsi"/>
        </w:rPr>
        <w:t xml:space="preserve"> </w:t>
      </w:r>
      <w:r w:rsidRPr="00F46ACF">
        <w:rPr>
          <w:rFonts w:asciiTheme="majorHAnsi" w:hAnsiTheme="majorHAnsi"/>
        </w:rPr>
        <w:t>szükséges, és ezen érdek érvényesítése a személyes adatok védelméhez fűződő jog korlátozásával arányban áll.</w:t>
      </w:r>
    </w:p>
    <w:p w:rsidR="00F46ACF" w:rsidRDefault="00F46ACF" w:rsidP="00F46ACF">
      <w:pPr>
        <w:pStyle w:val="NormlWeb"/>
        <w:spacing w:before="0" w:beforeAutospacing="0" w:after="0" w:afterAutospacing="0"/>
        <w:ind w:right="136"/>
        <w:jc w:val="both"/>
        <w:rPr>
          <w:sz w:val="20"/>
          <w:szCs w:val="20"/>
        </w:rPr>
      </w:pPr>
    </w:p>
    <w:p w:rsidR="00F46ACF" w:rsidRPr="00F46ACF" w:rsidRDefault="00F46ACF" w:rsidP="00F46ACF">
      <w:pPr>
        <w:pStyle w:val="NormlWeb"/>
        <w:spacing w:before="0" w:beforeAutospacing="0" w:after="0" w:afterAutospacing="0"/>
        <w:ind w:right="136"/>
        <w:jc w:val="both"/>
        <w:rPr>
          <w:rFonts w:asciiTheme="majorHAnsi" w:hAnsiTheme="majorHAnsi"/>
        </w:rPr>
      </w:pPr>
      <w:r w:rsidRPr="00F46ACF">
        <w:rPr>
          <w:rFonts w:asciiTheme="majorHAnsi" w:hAnsiTheme="majorHAnsi"/>
        </w:rPr>
        <w:t>A tájékoztatásnak ki kell terjednie az érintett adatkezeléssel kapcsolatos jogaira és jogorvoslati lehetőségeire is.</w:t>
      </w:r>
    </w:p>
    <w:p w:rsidR="00F46ACF" w:rsidRPr="00F46ACF" w:rsidRDefault="00F46ACF" w:rsidP="00F46ACF">
      <w:pPr>
        <w:pStyle w:val="NormlWeb"/>
        <w:spacing w:before="0" w:beforeAutospacing="0" w:after="0" w:afterAutospacing="0"/>
        <w:ind w:right="136"/>
        <w:jc w:val="both"/>
        <w:rPr>
          <w:rFonts w:asciiTheme="majorHAnsi" w:hAnsiTheme="majorHAnsi"/>
        </w:rPr>
      </w:pPr>
      <w:bookmarkStart w:id="3" w:name="pr154"/>
      <w:bookmarkStart w:id="4" w:name="pr155"/>
      <w:bookmarkEnd w:id="3"/>
      <w:bookmarkEnd w:id="4"/>
    </w:p>
    <w:p w:rsidR="00F46ACF" w:rsidRPr="00F46ACF" w:rsidRDefault="00F46ACF" w:rsidP="00F46ACF">
      <w:pPr>
        <w:pStyle w:val="NormlWeb"/>
        <w:spacing w:before="0" w:beforeAutospacing="0" w:after="0" w:afterAutospacing="0"/>
        <w:ind w:right="136"/>
        <w:jc w:val="both"/>
        <w:rPr>
          <w:rFonts w:asciiTheme="majorHAnsi" w:hAnsiTheme="majorHAnsi"/>
        </w:rPr>
      </w:pPr>
      <w:r w:rsidRPr="00F46ACF">
        <w:rPr>
          <w:rFonts w:asciiTheme="majorHAnsi" w:hAnsiTheme="majorHAnsi"/>
        </w:rPr>
        <w:t xml:space="preserve">Ha az érintettek személyes tájékoztatása lehetetlen vagy aránytalan költséggel járna (mint például jelen esetben egy </w:t>
      </w:r>
      <w:r w:rsidR="00BC2542">
        <w:rPr>
          <w:rFonts w:asciiTheme="majorHAnsi" w:hAnsiTheme="majorHAnsi"/>
        </w:rPr>
        <w:t>weboldalon</w:t>
      </w:r>
      <w:r w:rsidRPr="00F46ACF">
        <w:rPr>
          <w:rFonts w:asciiTheme="majorHAnsi" w:hAnsiTheme="majorHAnsi"/>
        </w:rPr>
        <w:t>), a tájékoztatás megtörténhet az alábbi információk nyilvánosságra hozatalával is:</w:t>
      </w:r>
    </w:p>
    <w:p w:rsidR="00F46ACF" w:rsidRPr="00F46ACF" w:rsidRDefault="00F46ACF" w:rsidP="00F46ACF">
      <w:pPr>
        <w:pStyle w:val="NormlWeb"/>
        <w:spacing w:before="0" w:beforeAutospacing="0" w:after="0" w:afterAutospacing="0"/>
        <w:ind w:left="136" w:right="136" w:firstLine="217"/>
        <w:jc w:val="both"/>
        <w:rPr>
          <w:rFonts w:asciiTheme="majorHAnsi" w:hAnsiTheme="majorHAnsi"/>
        </w:rPr>
      </w:pPr>
      <w:bookmarkStart w:id="5" w:name="pr156"/>
      <w:bookmarkEnd w:id="5"/>
      <w:r w:rsidRPr="00F46ACF">
        <w:rPr>
          <w:rFonts w:asciiTheme="majorHAnsi" w:hAnsiTheme="majorHAnsi"/>
          <w:i/>
          <w:iCs/>
        </w:rPr>
        <w:t xml:space="preserve">a) </w:t>
      </w:r>
      <w:r w:rsidRPr="00F46ACF">
        <w:rPr>
          <w:rFonts w:asciiTheme="majorHAnsi" w:hAnsiTheme="majorHAnsi"/>
        </w:rPr>
        <w:t>az adatgyűjtés ténye,</w:t>
      </w:r>
    </w:p>
    <w:p w:rsidR="00F46ACF" w:rsidRPr="00F46ACF" w:rsidRDefault="00F46ACF" w:rsidP="00F46ACF">
      <w:pPr>
        <w:pStyle w:val="NormlWeb"/>
        <w:spacing w:before="0" w:beforeAutospacing="0" w:after="0" w:afterAutospacing="0"/>
        <w:ind w:left="136" w:right="136" w:firstLine="217"/>
        <w:jc w:val="both"/>
        <w:rPr>
          <w:rFonts w:asciiTheme="majorHAnsi" w:hAnsiTheme="majorHAnsi"/>
        </w:rPr>
      </w:pPr>
      <w:bookmarkStart w:id="6" w:name="pr157"/>
      <w:bookmarkEnd w:id="6"/>
      <w:r w:rsidRPr="00F46ACF">
        <w:rPr>
          <w:rFonts w:asciiTheme="majorHAnsi" w:hAnsiTheme="majorHAnsi"/>
          <w:i/>
          <w:iCs/>
        </w:rPr>
        <w:t xml:space="preserve">b) </w:t>
      </w:r>
      <w:r w:rsidRPr="00F46ACF">
        <w:rPr>
          <w:rFonts w:asciiTheme="majorHAnsi" w:hAnsiTheme="majorHAnsi"/>
        </w:rPr>
        <w:t>az érintettek köre,</w:t>
      </w:r>
    </w:p>
    <w:p w:rsidR="00F46ACF" w:rsidRPr="00F46ACF" w:rsidRDefault="00F46ACF" w:rsidP="00F46ACF">
      <w:pPr>
        <w:pStyle w:val="NormlWeb"/>
        <w:spacing w:before="0" w:beforeAutospacing="0" w:after="0" w:afterAutospacing="0"/>
        <w:ind w:left="136" w:right="136" w:firstLine="217"/>
        <w:jc w:val="both"/>
        <w:rPr>
          <w:rFonts w:asciiTheme="majorHAnsi" w:hAnsiTheme="majorHAnsi"/>
        </w:rPr>
      </w:pPr>
      <w:bookmarkStart w:id="7" w:name="pr158"/>
      <w:bookmarkEnd w:id="7"/>
      <w:r w:rsidRPr="00F46ACF">
        <w:rPr>
          <w:rFonts w:asciiTheme="majorHAnsi" w:hAnsiTheme="majorHAnsi"/>
          <w:i/>
          <w:iCs/>
        </w:rPr>
        <w:t xml:space="preserve">c) </w:t>
      </w:r>
      <w:r w:rsidRPr="00F46ACF">
        <w:rPr>
          <w:rFonts w:asciiTheme="majorHAnsi" w:hAnsiTheme="majorHAnsi"/>
        </w:rPr>
        <w:t>az adatgyűjtés célja,</w:t>
      </w:r>
    </w:p>
    <w:p w:rsidR="00F46ACF" w:rsidRPr="00F46ACF" w:rsidRDefault="00F46ACF" w:rsidP="00F46ACF">
      <w:pPr>
        <w:pStyle w:val="NormlWeb"/>
        <w:spacing w:before="0" w:beforeAutospacing="0" w:after="0" w:afterAutospacing="0"/>
        <w:ind w:left="136" w:right="136" w:firstLine="217"/>
        <w:jc w:val="both"/>
        <w:rPr>
          <w:rFonts w:asciiTheme="majorHAnsi" w:hAnsiTheme="majorHAnsi"/>
        </w:rPr>
      </w:pPr>
      <w:bookmarkStart w:id="8" w:name="pr159"/>
      <w:bookmarkEnd w:id="8"/>
      <w:r w:rsidRPr="00F46ACF">
        <w:rPr>
          <w:rFonts w:asciiTheme="majorHAnsi" w:hAnsiTheme="majorHAnsi"/>
          <w:i/>
          <w:iCs/>
        </w:rPr>
        <w:t xml:space="preserve">d) </w:t>
      </w:r>
      <w:r w:rsidRPr="00F46ACF">
        <w:rPr>
          <w:rFonts w:asciiTheme="majorHAnsi" w:hAnsiTheme="majorHAnsi"/>
        </w:rPr>
        <w:t>az adatkezelés időtartama,</w:t>
      </w:r>
    </w:p>
    <w:p w:rsidR="00F46ACF" w:rsidRPr="00F46ACF" w:rsidRDefault="00F46ACF" w:rsidP="00F46ACF">
      <w:pPr>
        <w:pStyle w:val="NormlWeb"/>
        <w:spacing w:before="0" w:beforeAutospacing="0" w:after="0" w:afterAutospacing="0"/>
        <w:ind w:left="136" w:right="136" w:firstLine="217"/>
        <w:jc w:val="both"/>
        <w:rPr>
          <w:rFonts w:asciiTheme="majorHAnsi" w:hAnsiTheme="majorHAnsi"/>
        </w:rPr>
      </w:pPr>
      <w:bookmarkStart w:id="9" w:name="pr160"/>
      <w:bookmarkEnd w:id="9"/>
      <w:r w:rsidRPr="00F46ACF">
        <w:rPr>
          <w:rFonts w:asciiTheme="majorHAnsi" w:hAnsiTheme="majorHAnsi"/>
          <w:i/>
          <w:iCs/>
        </w:rPr>
        <w:t xml:space="preserve">e) </w:t>
      </w:r>
      <w:r w:rsidRPr="00F46ACF">
        <w:rPr>
          <w:rFonts w:asciiTheme="majorHAnsi" w:hAnsiTheme="majorHAnsi"/>
        </w:rPr>
        <w:t>az adatok megismerésére jogosult lehetséges adatkezelők személye,</w:t>
      </w:r>
    </w:p>
    <w:p w:rsidR="00F46ACF" w:rsidRPr="00F46ACF" w:rsidRDefault="00F46ACF" w:rsidP="00F46ACF">
      <w:pPr>
        <w:pStyle w:val="NormlWeb"/>
        <w:spacing w:before="0" w:beforeAutospacing="0" w:after="0" w:afterAutospacing="0"/>
        <w:ind w:left="136" w:right="136" w:firstLine="217"/>
        <w:jc w:val="both"/>
        <w:rPr>
          <w:rFonts w:asciiTheme="majorHAnsi" w:hAnsiTheme="majorHAnsi"/>
        </w:rPr>
      </w:pPr>
      <w:bookmarkStart w:id="10" w:name="pr161"/>
      <w:bookmarkEnd w:id="10"/>
      <w:r w:rsidRPr="00F46ACF">
        <w:rPr>
          <w:rFonts w:asciiTheme="majorHAnsi" w:hAnsiTheme="majorHAnsi"/>
          <w:i/>
          <w:iCs/>
        </w:rPr>
        <w:t xml:space="preserve">f) </w:t>
      </w:r>
      <w:r w:rsidRPr="00F46ACF">
        <w:rPr>
          <w:rFonts w:asciiTheme="majorHAnsi" w:hAnsiTheme="majorHAnsi"/>
        </w:rPr>
        <w:t>az érintettek adatkezeléssel kapcsolatos jogainak és jogorvoslati lehetőségeinek ismertetése, valamint</w:t>
      </w:r>
    </w:p>
    <w:p w:rsidR="00F46ACF" w:rsidRPr="00F46ACF" w:rsidRDefault="00F46ACF" w:rsidP="00F46ACF">
      <w:pPr>
        <w:pStyle w:val="NormlWeb"/>
        <w:spacing w:before="0" w:beforeAutospacing="0" w:after="0" w:afterAutospacing="0"/>
        <w:ind w:left="136" w:right="136" w:firstLine="217"/>
        <w:jc w:val="both"/>
        <w:rPr>
          <w:rFonts w:asciiTheme="majorHAnsi" w:hAnsiTheme="majorHAnsi"/>
        </w:rPr>
      </w:pPr>
      <w:bookmarkStart w:id="11" w:name="pr162"/>
      <w:bookmarkEnd w:id="11"/>
      <w:r w:rsidRPr="00F46ACF">
        <w:rPr>
          <w:rFonts w:asciiTheme="majorHAnsi" w:hAnsiTheme="majorHAnsi"/>
          <w:i/>
          <w:iCs/>
        </w:rPr>
        <w:t xml:space="preserve">g) </w:t>
      </w:r>
      <w:r w:rsidRPr="00F46ACF">
        <w:rPr>
          <w:rFonts w:asciiTheme="majorHAnsi" w:hAnsiTheme="majorHAnsi"/>
        </w:rPr>
        <w:t>ha az adatkezelés adatvédelmi nyilvántartásba vételének van helye, az adatkezelés nyilvántartási száma.</w:t>
      </w:r>
    </w:p>
    <w:p w:rsidR="00ED679A" w:rsidRDefault="00F46ACF" w:rsidP="00F46ACF">
      <w:pPr>
        <w:pStyle w:val="Norm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600AB1">
        <w:rPr>
          <w:rFonts w:asciiTheme="majorHAnsi" w:hAnsiTheme="majorHAnsi" w:cstheme="minorHAnsi"/>
          <w:bCs/>
        </w:rPr>
        <w:t>az alábbi weboldal</w:t>
      </w:r>
      <w:r w:rsidR="00635271">
        <w:rPr>
          <w:rFonts w:asciiTheme="majorHAnsi" w:hAnsiTheme="majorHAnsi" w:cstheme="minorHAnsi"/>
          <w:bCs/>
        </w:rPr>
        <w:t xml:space="preserve"> adatkezelését szabályozza: </w:t>
      </w:r>
      <w:hyperlink r:id="rId9" w:history="1">
        <w:r w:rsidR="00600AB1" w:rsidRPr="00B63527">
          <w:rPr>
            <w:rStyle w:val="Hiperhivatkozs"/>
            <w:rFonts w:asciiTheme="majorHAnsi" w:hAnsiTheme="majorHAnsi" w:cstheme="minorHAnsi"/>
            <w:bCs/>
          </w:rPr>
          <w:t>http://zarnyitas-ajtonyitas.hu</w:t>
        </w:r>
      </w:hyperlink>
      <w:r w:rsidR="00600AB1">
        <w:rPr>
          <w:rFonts w:asciiTheme="majorHAnsi" w:hAnsiTheme="majorHAnsi" w:cstheme="minorHAnsi"/>
          <w:bCs/>
        </w:rPr>
        <w:t xml:space="preserve"> a </w:t>
      </w:r>
      <w:r>
        <w:rPr>
          <w:rFonts w:asciiTheme="majorHAnsi" w:hAnsiTheme="majorHAnsi" w:cstheme="minorHAnsi"/>
          <w:bCs/>
        </w:rPr>
        <w:t xml:space="preserve">fenti tartalmi előíráson alapul. A tájékoztató elérhető az </w:t>
      </w:r>
      <w:r w:rsidRPr="00F46ACF">
        <w:rPr>
          <w:rFonts w:asciiTheme="majorHAnsi" w:hAnsiTheme="majorHAnsi" w:cstheme="minorHAnsi"/>
          <w:bCs/>
        </w:rPr>
        <w:t>alábbi oldalról</w:t>
      </w:r>
      <w:r w:rsidR="000166A4" w:rsidRPr="00F46ACF">
        <w:rPr>
          <w:rFonts w:asciiTheme="majorHAnsi" w:hAnsiTheme="majorHAnsi" w:cstheme="minorHAnsi"/>
          <w:bCs/>
        </w:rPr>
        <w:t xml:space="preserve">: </w:t>
      </w:r>
      <w:hyperlink r:id="rId10" w:history="1">
        <w:r w:rsidR="00600AB1" w:rsidRPr="00B63527">
          <w:rPr>
            <w:rStyle w:val="Hiperhivatkozs"/>
            <w:rFonts w:asciiTheme="majorHAnsi" w:hAnsiTheme="majorHAnsi"/>
          </w:rPr>
          <w:t>http://zarnyitas-ajtonyitas.hu/adatkezeles-jogi-n</w:t>
        </w:r>
        <w:r w:rsidR="00600AB1" w:rsidRPr="00B63527">
          <w:rPr>
            <w:rStyle w:val="Hiperhivatkozs"/>
            <w:rFonts w:asciiTheme="majorHAnsi" w:hAnsiTheme="majorHAnsi" w:cstheme="minorHAnsi"/>
            <w:bCs/>
          </w:rPr>
          <w:t>yilatkozat</w:t>
        </w:r>
      </w:hyperlink>
    </w:p>
    <w:p w:rsidR="000166A4" w:rsidRPr="00F46ACF" w:rsidRDefault="00E05853" w:rsidP="003E3CE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lastRenderedPageBreak/>
        <w:t>A</w:t>
      </w:r>
      <w:r w:rsidR="00C27DEF">
        <w:rPr>
          <w:rFonts w:asciiTheme="majorHAnsi" w:eastAsia="Times New Roman" w:hAnsiTheme="majorHAnsi" w:cstheme="minorHAnsi"/>
          <w:bCs/>
          <w:sz w:val="24"/>
          <w:szCs w:val="24"/>
        </w:rPr>
        <w:t xml:space="preserve"> </w:t>
      </w:r>
      <w:r w:rsidR="000166A4" w:rsidRPr="00F46ACF">
        <w:rPr>
          <w:rFonts w:asciiTheme="majorHAnsi" w:eastAsia="Times New Roman" w:hAnsiTheme="majorHAnsi" w:cstheme="minorHAnsi"/>
          <w:bCs/>
          <w:sz w:val="24"/>
          <w:szCs w:val="24"/>
        </w:rPr>
        <w:t xml:space="preserve">tájékoztató módosításai a fenti </w:t>
      </w:r>
      <w:r w:rsidR="00F46ACF" w:rsidRPr="00F46ACF">
        <w:rPr>
          <w:rFonts w:asciiTheme="majorHAnsi" w:eastAsia="Times New Roman" w:hAnsiTheme="majorHAnsi" w:cstheme="minorHAnsi"/>
          <w:bCs/>
          <w:sz w:val="24"/>
          <w:szCs w:val="24"/>
        </w:rPr>
        <w:t>címen</w:t>
      </w:r>
      <w:r w:rsidR="000166A4" w:rsidRPr="00F46ACF">
        <w:rPr>
          <w:rFonts w:asciiTheme="majorHAnsi" w:eastAsia="Times New Roman" w:hAnsiTheme="majorHAnsi" w:cstheme="minorHAnsi"/>
          <w:bCs/>
          <w:sz w:val="24"/>
          <w:szCs w:val="24"/>
        </w:rPr>
        <w:t xml:space="preserve"> történő közzététellel lépnek hatályba.</w:t>
      </w:r>
      <w:r w:rsidR="005716FE">
        <w:rPr>
          <w:rFonts w:asciiTheme="majorHAnsi" w:eastAsia="Times New Roman" w:hAnsiTheme="majorHAnsi" w:cstheme="minorHAnsi"/>
          <w:bCs/>
          <w:sz w:val="24"/>
          <w:szCs w:val="24"/>
        </w:rPr>
        <w:t xml:space="preserve"> A tájékoztató egyes fejezetcímei mögött megjelenítjük a jogszabályi hivatkozást is.</w:t>
      </w:r>
    </w:p>
    <w:p w:rsidR="00ED679A" w:rsidRPr="00A91F29" w:rsidRDefault="00ED679A" w:rsidP="003E3CEE">
      <w:pPr>
        <w:spacing w:after="0" w:line="240" w:lineRule="auto"/>
        <w:jc w:val="both"/>
        <w:rPr>
          <w:rFonts w:eastAsia="Times New Roman" w:cstheme="minorHAnsi"/>
          <w:bCs/>
          <w:sz w:val="24"/>
          <w:szCs w:val="24"/>
        </w:rPr>
      </w:pPr>
    </w:p>
    <w:p w:rsidR="0073108A" w:rsidRPr="00A91F29" w:rsidRDefault="005716FE" w:rsidP="007866C9">
      <w:pPr>
        <w:pStyle w:val="Kiemeltidzet"/>
        <w:rPr>
          <w:rFonts w:cstheme="minorHAnsi"/>
          <w:sz w:val="44"/>
          <w:szCs w:val="44"/>
        </w:rPr>
      </w:pPr>
      <w:r>
        <w:rPr>
          <w:rFonts w:cstheme="minorHAnsi"/>
          <w:sz w:val="44"/>
          <w:szCs w:val="44"/>
        </w:rPr>
        <w:t xml:space="preserve">Értelmező fogalmak </w:t>
      </w:r>
      <w:r w:rsidRPr="005716FE">
        <w:rPr>
          <w:rFonts w:cstheme="minorHAnsi"/>
          <w:sz w:val="20"/>
          <w:szCs w:val="20"/>
        </w:rPr>
        <w:t>(3.§)</w:t>
      </w:r>
    </w:p>
    <w:p w:rsidR="003E3CEE" w:rsidRPr="005716FE" w:rsidRDefault="003E3CEE" w:rsidP="003E3CEE">
      <w:pPr>
        <w:spacing w:after="0" w:line="240" w:lineRule="auto"/>
        <w:jc w:val="both"/>
        <w:rPr>
          <w:rFonts w:asciiTheme="majorHAnsi" w:eastAsia="Times New Roman" w:hAnsiTheme="majorHAnsi" w:cstheme="minorHAnsi"/>
          <w:b/>
          <w:bCs/>
          <w:sz w:val="24"/>
          <w:szCs w:val="24"/>
        </w:rPr>
      </w:pPr>
    </w:p>
    <w:p w:rsidR="0073108A" w:rsidRPr="005716FE" w:rsidRDefault="0073108A" w:rsidP="003E3CEE">
      <w:pPr>
        <w:pStyle w:val="NormlWeb"/>
        <w:numPr>
          <w:ilvl w:val="0"/>
          <w:numId w:val="3"/>
        </w:numPr>
        <w:spacing w:before="0" w:beforeAutospacing="0" w:after="0" w:afterAutospacing="0"/>
        <w:ind w:left="567" w:right="150" w:hanging="567"/>
        <w:jc w:val="both"/>
        <w:rPr>
          <w:rFonts w:asciiTheme="majorHAnsi" w:hAnsiTheme="majorHAnsi" w:cstheme="minorHAnsi"/>
        </w:rPr>
      </w:pPr>
      <w:r w:rsidRPr="005716FE">
        <w:rPr>
          <w:rFonts w:asciiTheme="majorHAnsi" w:hAnsiTheme="majorHAnsi" w:cstheme="minorHAnsi"/>
          <w:i/>
          <w:iCs/>
        </w:rPr>
        <w:t>érintett</w:t>
      </w:r>
      <w:r w:rsidR="003E3CEE" w:rsidRPr="005716FE">
        <w:rPr>
          <w:rFonts w:asciiTheme="majorHAnsi" w:hAnsiTheme="majorHAnsi" w:cstheme="minorHAnsi"/>
          <w:i/>
          <w:iCs/>
        </w:rPr>
        <w:t>/</w:t>
      </w:r>
      <w:r w:rsidR="007D0077" w:rsidRPr="005716FE">
        <w:rPr>
          <w:rFonts w:asciiTheme="majorHAnsi" w:hAnsiTheme="majorHAnsi" w:cstheme="minorHAnsi"/>
          <w:i/>
          <w:iCs/>
        </w:rPr>
        <w:t>Felhasználó</w:t>
      </w:r>
      <w:r w:rsidRPr="005716FE">
        <w:rPr>
          <w:rFonts w:asciiTheme="majorHAnsi" w:hAnsiTheme="majorHAnsi" w:cstheme="minorHAnsi"/>
          <w:i/>
          <w:iCs/>
        </w:rPr>
        <w:t>:</w:t>
      </w:r>
      <w:r w:rsidRPr="005716FE">
        <w:rPr>
          <w:rFonts w:asciiTheme="majorHAnsi" w:hAnsiTheme="majorHAnsi" w:cstheme="minorHAnsi"/>
        </w:rPr>
        <w:t xml:space="preserve"> bármely meghatározott, személyes adat alapján azonosított vagy - közvetlenül vagy közvetve - azonosítható természetes személy;</w:t>
      </w:r>
    </w:p>
    <w:p w:rsidR="0073108A" w:rsidRPr="005716FE" w:rsidRDefault="0073108A" w:rsidP="003E3CEE">
      <w:pPr>
        <w:pStyle w:val="NormlWeb"/>
        <w:numPr>
          <w:ilvl w:val="0"/>
          <w:numId w:val="3"/>
        </w:numPr>
        <w:spacing w:before="0" w:beforeAutospacing="0" w:after="0" w:afterAutospacing="0"/>
        <w:ind w:left="567" w:right="150" w:hanging="567"/>
        <w:jc w:val="both"/>
        <w:rPr>
          <w:rFonts w:asciiTheme="majorHAnsi" w:hAnsiTheme="majorHAnsi" w:cstheme="minorHAnsi"/>
        </w:rPr>
      </w:pPr>
      <w:bookmarkStart w:id="12" w:name="pr17"/>
      <w:bookmarkEnd w:id="12"/>
      <w:r w:rsidRPr="005716FE">
        <w:rPr>
          <w:rFonts w:asciiTheme="majorHAnsi" w:hAnsiTheme="majorHAnsi" w:cstheme="minorHAnsi"/>
          <w:i/>
          <w:iCs/>
        </w:rPr>
        <w:t>személyes adat:</w:t>
      </w:r>
      <w:r w:rsidRPr="005716FE">
        <w:rPr>
          <w:rFonts w:asciiTheme="majorHAnsi" w:hAnsiTheme="majorHAnsi" w:cstheme="minorHAnsi"/>
        </w:rPr>
        <w:t xml:space="preserve"> az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w:t>
      </w:r>
    </w:p>
    <w:p w:rsidR="0073108A" w:rsidRPr="005716FE" w:rsidRDefault="0073108A" w:rsidP="003E3CEE">
      <w:pPr>
        <w:pStyle w:val="NormlWeb"/>
        <w:numPr>
          <w:ilvl w:val="0"/>
          <w:numId w:val="3"/>
        </w:numPr>
        <w:spacing w:before="0" w:beforeAutospacing="0" w:after="0" w:afterAutospacing="0"/>
        <w:ind w:left="567" w:right="150" w:hanging="567"/>
        <w:jc w:val="both"/>
        <w:rPr>
          <w:rFonts w:asciiTheme="majorHAnsi" w:hAnsiTheme="majorHAnsi" w:cstheme="minorHAnsi"/>
        </w:rPr>
      </w:pPr>
      <w:bookmarkStart w:id="13" w:name="pr18"/>
      <w:bookmarkStart w:id="14" w:name="pr21"/>
      <w:bookmarkStart w:id="15" w:name="pr22"/>
      <w:bookmarkStart w:id="16" w:name="pr24"/>
      <w:bookmarkEnd w:id="13"/>
      <w:bookmarkEnd w:id="14"/>
      <w:bookmarkEnd w:id="15"/>
      <w:bookmarkEnd w:id="16"/>
      <w:r w:rsidRPr="005716FE">
        <w:rPr>
          <w:rFonts w:asciiTheme="majorHAnsi" w:hAnsiTheme="majorHAnsi" w:cstheme="minorHAnsi"/>
          <w:i/>
          <w:iCs/>
        </w:rPr>
        <w:t xml:space="preserve">hozzájárulás: </w:t>
      </w:r>
      <w:r w:rsidRPr="005716FE">
        <w:rPr>
          <w:rFonts w:asciiTheme="majorHAnsi" w:hAnsiTheme="majorHAnsi" w:cstheme="minorHAnsi"/>
        </w:rPr>
        <w:t>az érintett akaratának önkéntes és határozott kinyilvánítása, amely megfelelő tájékoztatáson alapul, és amellyel félreérthetetlen beleegyezését adja a rá vonatkozó személyes adatok - teljes körű vagy egyes műveletekre kiterjedő - kezeléséhez;</w:t>
      </w:r>
    </w:p>
    <w:p w:rsidR="0073108A" w:rsidRPr="005716FE" w:rsidRDefault="0073108A" w:rsidP="003E3CEE">
      <w:pPr>
        <w:pStyle w:val="NormlWeb"/>
        <w:numPr>
          <w:ilvl w:val="0"/>
          <w:numId w:val="3"/>
        </w:numPr>
        <w:spacing w:before="0" w:beforeAutospacing="0" w:after="0" w:afterAutospacing="0"/>
        <w:ind w:left="567" w:right="150" w:hanging="567"/>
        <w:jc w:val="both"/>
        <w:rPr>
          <w:rFonts w:asciiTheme="majorHAnsi" w:hAnsiTheme="majorHAnsi" w:cstheme="minorHAnsi"/>
        </w:rPr>
      </w:pPr>
      <w:bookmarkStart w:id="17" w:name="pr25"/>
      <w:bookmarkEnd w:id="17"/>
      <w:r w:rsidRPr="005716FE">
        <w:rPr>
          <w:rFonts w:asciiTheme="majorHAnsi" w:hAnsiTheme="majorHAnsi" w:cstheme="minorHAnsi"/>
          <w:i/>
          <w:iCs/>
        </w:rPr>
        <w:t>tiltakozás:</w:t>
      </w:r>
      <w:r w:rsidRPr="005716FE">
        <w:rPr>
          <w:rFonts w:asciiTheme="majorHAnsi" w:hAnsiTheme="majorHAnsi" w:cstheme="minorHAnsi"/>
        </w:rPr>
        <w:t xml:space="preserve"> az érintett nyilatkozata, amellyel személyes adatainak kezelését kifogásolja, és az adatkezelés megszüntetését, illetve a kezelt adatok törlését kéri;</w:t>
      </w:r>
    </w:p>
    <w:p w:rsidR="0073108A" w:rsidRPr="005716FE" w:rsidRDefault="0073108A" w:rsidP="003E3CEE">
      <w:pPr>
        <w:pStyle w:val="NormlWeb"/>
        <w:numPr>
          <w:ilvl w:val="0"/>
          <w:numId w:val="3"/>
        </w:numPr>
        <w:spacing w:before="0" w:beforeAutospacing="0" w:after="0" w:afterAutospacing="0"/>
        <w:ind w:left="567" w:right="150" w:hanging="567"/>
        <w:jc w:val="both"/>
        <w:rPr>
          <w:rFonts w:asciiTheme="majorHAnsi" w:hAnsiTheme="majorHAnsi" w:cstheme="minorHAnsi"/>
        </w:rPr>
      </w:pPr>
      <w:bookmarkStart w:id="18" w:name="pr26"/>
      <w:bookmarkEnd w:id="18"/>
      <w:r w:rsidRPr="005716FE">
        <w:rPr>
          <w:rFonts w:asciiTheme="majorHAnsi" w:hAnsiTheme="majorHAnsi" w:cstheme="minorHAnsi"/>
          <w:i/>
          <w:iCs/>
        </w:rPr>
        <w:t>adatkezelő:</w:t>
      </w:r>
      <w:r w:rsidRPr="005716FE">
        <w:rPr>
          <w:rFonts w:asciiTheme="majorHAnsi" w:hAnsiTheme="majorHAnsi" w:cstheme="minorHAnsi"/>
        </w:rPr>
        <w:t xml:space="preserve"> az a természetes vagy jogi személy, illetve jogi személyiséggel nem rendelkező szervezet, aki vagy amely önállóan vagy másokkal együtt az adatok kezelésének célját meghatározza, az adatkezelésre (beleértve a felhasznált eszközt) vonatkozó döntéseket meghozza és végrehajtja, vagy az általa megbízott adatfeldolgozóval végrehajtatja;</w:t>
      </w:r>
    </w:p>
    <w:p w:rsidR="0073108A" w:rsidRPr="005716FE" w:rsidRDefault="0073108A" w:rsidP="003E3CEE">
      <w:pPr>
        <w:pStyle w:val="NormlWeb"/>
        <w:numPr>
          <w:ilvl w:val="0"/>
          <w:numId w:val="3"/>
        </w:numPr>
        <w:spacing w:before="0" w:beforeAutospacing="0" w:after="0" w:afterAutospacing="0"/>
        <w:ind w:left="567" w:right="150" w:hanging="567"/>
        <w:jc w:val="both"/>
        <w:rPr>
          <w:rFonts w:asciiTheme="majorHAnsi" w:hAnsiTheme="majorHAnsi" w:cstheme="minorHAnsi"/>
        </w:rPr>
      </w:pPr>
      <w:bookmarkStart w:id="19" w:name="pr27"/>
      <w:bookmarkEnd w:id="19"/>
      <w:r w:rsidRPr="005716FE">
        <w:rPr>
          <w:rFonts w:asciiTheme="majorHAnsi" w:hAnsiTheme="majorHAnsi" w:cstheme="minorHAnsi"/>
          <w:i/>
          <w:iCs/>
        </w:rPr>
        <w:t xml:space="preserve">adatkezelés: </w:t>
      </w:r>
      <w:r w:rsidRPr="005716FE">
        <w:rPr>
          <w:rFonts w:asciiTheme="majorHAnsi" w:hAnsiTheme="majorHAnsi" w:cstheme="minorHAnsi"/>
        </w:rPr>
        <w:t>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
    <w:p w:rsidR="0073108A" w:rsidRPr="005716FE" w:rsidRDefault="0073108A" w:rsidP="003E3CEE">
      <w:pPr>
        <w:pStyle w:val="NormlWeb"/>
        <w:numPr>
          <w:ilvl w:val="0"/>
          <w:numId w:val="3"/>
        </w:numPr>
        <w:spacing w:before="0" w:beforeAutospacing="0" w:after="0" w:afterAutospacing="0"/>
        <w:ind w:left="567" w:right="150" w:hanging="567"/>
        <w:jc w:val="both"/>
        <w:rPr>
          <w:rFonts w:asciiTheme="majorHAnsi" w:hAnsiTheme="majorHAnsi" w:cstheme="minorHAnsi"/>
        </w:rPr>
      </w:pPr>
      <w:bookmarkStart w:id="20" w:name="pr28"/>
      <w:bookmarkEnd w:id="20"/>
      <w:r w:rsidRPr="005716FE">
        <w:rPr>
          <w:rFonts w:asciiTheme="majorHAnsi" w:hAnsiTheme="majorHAnsi" w:cstheme="minorHAnsi"/>
          <w:i/>
          <w:iCs/>
        </w:rPr>
        <w:t>adattovábbítás:</w:t>
      </w:r>
      <w:r w:rsidRPr="005716FE">
        <w:rPr>
          <w:rFonts w:asciiTheme="majorHAnsi" w:hAnsiTheme="majorHAnsi" w:cstheme="minorHAnsi"/>
        </w:rPr>
        <w:t xml:space="preserve"> az adat meghatározott harmadik személy számára történő hozzáférhetővé tétele;</w:t>
      </w:r>
    </w:p>
    <w:p w:rsidR="0073108A" w:rsidRPr="005716FE" w:rsidRDefault="0073108A" w:rsidP="003E3CEE">
      <w:pPr>
        <w:pStyle w:val="NormlWeb"/>
        <w:numPr>
          <w:ilvl w:val="0"/>
          <w:numId w:val="3"/>
        </w:numPr>
        <w:spacing w:before="0" w:beforeAutospacing="0" w:after="0" w:afterAutospacing="0"/>
        <w:ind w:left="567" w:right="150" w:hanging="567"/>
        <w:jc w:val="both"/>
        <w:rPr>
          <w:rFonts w:asciiTheme="majorHAnsi" w:hAnsiTheme="majorHAnsi" w:cstheme="minorHAnsi"/>
        </w:rPr>
      </w:pPr>
      <w:bookmarkStart w:id="21" w:name="pr29"/>
      <w:bookmarkStart w:id="22" w:name="pr30"/>
      <w:bookmarkEnd w:id="21"/>
      <w:bookmarkEnd w:id="22"/>
      <w:r w:rsidRPr="005716FE">
        <w:rPr>
          <w:rFonts w:asciiTheme="majorHAnsi" w:hAnsiTheme="majorHAnsi" w:cstheme="minorHAnsi"/>
          <w:i/>
          <w:iCs/>
        </w:rPr>
        <w:t>adattörlés:</w:t>
      </w:r>
      <w:r w:rsidRPr="005716FE">
        <w:rPr>
          <w:rFonts w:asciiTheme="majorHAnsi" w:hAnsiTheme="majorHAnsi" w:cstheme="minorHAnsi"/>
        </w:rPr>
        <w:t xml:space="preserve"> az adatok felismerhetetlenné tétele oly módon, hogy a helyreállításuk többé nem lehetséges;</w:t>
      </w:r>
    </w:p>
    <w:p w:rsidR="0073108A" w:rsidRPr="005716FE" w:rsidRDefault="0073108A" w:rsidP="003E3CEE">
      <w:pPr>
        <w:pStyle w:val="NormlWeb"/>
        <w:numPr>
          <w:ilvl w:val="0"/>
          <w:numId w:val="3"/>
        </w:numPr>
        <w:spacing w:before="0" w:beforeAutospacing="0" w:after="0" w:afterAutospacing="0"/>
        <w:ind w:left="567" w:right="150" w:hanging="567"/>
        <w:jc w:val="both"/>
        <w:rPr>
          <w:rFonts w:asciiTheme="majorHAnsi" w:hAnsiTheme="majorHAnsi" w:cstheme="minorHAnsi"/>
        </w:rPr>
      </w:pPr>
      <w:bookmarkStart w:id="23" w:name="pr31"/>
      <w:bookmarkEnd w:id="23"/>
      <w:r w:rsidRPr="005716FE">
        <w:rPr>
          <w:rFonts w:asciiTheme="majorHAnsi" w:hAnsiTheme="majorHAnsi" w:cstheme="minorHAnsi"/>
          <w:i/>
          <w:iCs/>
        </w:rPr>
        <w:t xml:space="preserve">adatmegjelölés: </w:t>
      </w:r>
      <w:r w:rsidRPr="005716FE">
        <w:rPr>
          <w:rFonts w:asciiTheme="majorHAnsi" w:hAnsiTheme="majorHAnsi" w:cstheme="minorHAnsi"/>
        </w:rPr>
        <w:t>az adat azonosító jelzéssel ellátása annak megkülönböztetése céljából;</w:t>
      </w:r>
    </w:p>
    <w:p w:rsidR="0073108A" w:rsidRPr="005716FE" w:rsidRDefault="0073108A" w:rsidP="003E3CEE">
      <w:pPr>
        <w:pStyle w:val="NormlWeb"/>
        <w:numPr>
          <w:ilvl w:val="0"/>
          <w:numId w:val="3"/>
        </w:numPr>
        <w:spacing w:before="0" w:beforeAutospacing="0" w:after="0" w:afterAutospacing="0"/>
        <w:ind w:left="567" w:right="150" w:hanging="567"/>
        <w:jc w:val="both"/>
        <w:rPr>
          <w:rFonts w:asciiTheme="majorHAnsi" w:hAnsiTheme="majorHAnsi" w:cstheme="minorHAnsi"/>
        </w:rPr>
      </w:pPr>
      <w:bookmarkStart w:id="24" w:name="pr32"/>
      <w:bookmarkEnd w:id="24"/>
      <w:r w:rsidRPr="005716FE">
        <w:rPr>
          <w:rFonts w:asciiTheme="majorHAnsi" w:hAnsiTheme="majorHAnsi" w:cstheme="minorHAnsi"/>
          <w:i/>
          <w:iCs/>
        </w:rPr>
        <w:t>adatzárolás:</w:t>
      </w:r>
      <w:r w:rsidRPr="005716FE">
        <w:rPr>
          <w:rFonts w:asciiTheme="majorHAnsi" w:hAnsiTheme="majorHAnsi" w:cstheme="minorHAnsi"/>
        </w:rPr>
        <w:t xml:space="preserve"> az adat azonosító jelzéssel ellátása további kezelésének végleges vagy meghatározott időre történő korlátozása céljából;</w:t>
      </w:r>
    </w:p>
    <w:p w:rsidR="0073108A" w:rsidRPr="005716FE" w:rsidRDefault="0073108A" w:rsidP="003E3CEE">
      <w:pPr>
        <w:pStyle w:val="NormlWeb"/>
        <w:numPr>
          <w:ilvl w:val="0"/>
          <w:numId w:val="3"/>
        </w:numPr>
        <w:spacing w:before="0" w:beforeAutospacing="0" w:after="0" w:afterAutospacing="0"/>
        <w:ind w:left="567" w:right="150" w:hanging="567"/>
        <w:jc w:val="both"/>
        <w:rPr>
          <w:rFonts w:asciiTheme="majorHAnsi" w:hAnsiTheme="majorHAnsi" w:cstheme="minorHAnsi"/>
        </w:rPr>
      </w:pPr>
      <w:bookmarkStart w:id="25" w:name="pr33"/>
      <w:bookmarkEnd w:id="25"/>
      <w:r w:rsidRPr="005716FE">
        <w:rPr>
          <w:rFonts w:asciiTheme="majorHAnsi" w:hAnsiTheme="majorHAnsi" w:cstheme="minorHAnsi"/>
          <w:i/>
          <w:iCs/>
        </w:rPr>
        <w:t>adatmegsemmisítés:</w:t>
      </w:r>
      <w:r w:rsidRPr="005716FE">
        <w:rPr>
          <w:rFonts w:asciiTheme="majorHAnsi" w:hAnsiTheme="majorHAnsi" w:cstheme="minorHAnsi"/>
        </w:rPr>
        <w:t xml:space="preserve"> az adatokat tartalmazó adathordozó teljes fizikai megsemmisítése;</w:t>
      </w:r>
    </w:p>
    <w:p w:rsidR="0073108A" w:rsidRPr="005716FE" w:rsidRDefault="0073108A" w:rsidP="003E3CEE">
      <w:pPr>
        <w:pStyle w:val="NormlWeb"/>
        <w:numPr>
          <w:ilvl w:val="0"/>
          <w:numId w:val="3"/>
        </w:numPr>
        <w:spacing w:before="0" w:beforeAutospacing="0" w:after="0" w:afterAutospacing="0"/>
        <w:ind w:left="567" w:right="150" w:hanging="567"/>
        <w:jc w:val="both"/>
        <w:rPr>
          <w:rFonts w:asciiTheme="majorHAnsi" w:hAnsiTheme="majorHAnsi" w:cstheme="minorHAnsi"/>
        </w:rPr>
      </w:pPr>
      <w:bookmarkStart w:id="26" w:name="pr34"/>
      <w:bookmarkEnd w:id="26"/>
      <w:r w:rsidRPr="005716FE">
        <w:rPr>
          <w:rFonts w:asciiTheme="majorHAnsi" w:hAnsiTheme="majorHAnsi" w:cstheme="minorHAnsi"/>
          <w:i/>
          <w:iCs/>
        </w:rPr>
        <w:t xml:space="preserve">adatfeldolgozás: </w:t>
      </w:r>
      <w:r w:rsidRPr="005716FE">
        <w:rPr>
          <w:rFonts w:asciiTheme="majorHAnsi" w:hAnsiTheme="majorHAnsi" w:cstheme="minorHAnsi"/>
        </w:rPr>
        <w:t>az adatkezelési műveletekhez kapcsolódó technikai feladatok elvégzése, függetlenül a műveletek végrehajtásához alkalmazott módszertől és eszköztől, valamint az alkalmazás helyétől, feltéve hogy a technikai feladatot az adatokon végzik;</w:t>
      </w:r>
    </w:p>
    <w:p w:rsidR="0073108A" w:rsidRPr="005716FE" w:rsidRDefault="0073108A" w:rsidP="003E3CEE">
      <w:pPr>
        <w:pStyle w:val="NormlWeb"/>
        <w:numPr>
          <w:ilvl w:val="0"/>
          <w:numId w:val="3"/>
        </w:numPr>
        <w:spacing w:before="0" w:beforeAutospacing="0" w:after="0" w:afterAutospacing="0"/>
        <w:ind w:left="567" w:right="150" w:hanging="567"/>
        <w:jc w:val="both"/>
        <w:rPr>
          <w:rFonts w:asciiTheme="majorHAnsi" w:hAnsiTheme="majorHAnsi" w:cstheme="minorHAnsi"/>
        </w:rPr>
      </w:pPr>
      <w:bookmarkStart w:id="27" w:name="pr35"/>
      <w:bookmarkEnd w:id="27"/>
      <w:r w:rsidRPr="005716FE">
        <w:rPr>
          <w:rFonts w:asciiTheme="majorHAnsi" w:hAnsiTheme="majorHAnsi" w:cstheme="minorHAnsi"/>
          <w:i/>
          <w:iCs/>
        </w:rPr>
        <w:t>adatfeldolgozó:</w:t>
      </w:r>
      <w:r w:rsidRPr="005716FE">
        <w:rPr>
          <w:rFonts w:asciiTheme="majorHAnsi" w:hAnsiTheme="majorHAnsi" w:cstheme="minorHAnsi"/>
        </w:rPr>
        <w:t xml:space="preserve"> az a természetes vagy jogi személy, illetve jogi személyiséggel nem rendelkező szervezet, aki vagy amely az adatkezelővel kötött szerződése </w:t>
      </w:r>
      <w:r w:rsidRPr="005716FE">
        <w:rPr>
          <w:rFonts w:asciiTheme="majorHAnsi" w:hAnsiTheme="majorHAnsi" w:cstheme="minorHAnsi"/>
        </w:rPr>
        <w:lastRenderedPageBreak/>
        <w:t>alapján - beleértve a jogszabály rendelkezése alapján történő szerződéskötést is - adatok feldolgozását végzi;</w:t>
      </w:r>
    </w:p>
    <w:p w:rsidR="002D07C5" w:rsidRPr="002D07C5" w:rsidRDefault="002D07C5" w:rsidP="002D07C5">
      <w:pPr>
        <w:pStyle w:val="NormlWeb"/>
        <w:numPr>
          <w:ilvl w:val="0"/>
          <w:numId w:val="3"/>
        </w:numPr>
        <w:spacing w:before="0" w:beforeAutospacing="0" w:after="0" w:afterAutospacing="0"/>
        <w:ind w:left="567" w:right="150" w:hanging="567"/>
        <w:jc w:val="both"/>
        <w:rPr>
          <w:rFonts w:asciiTheme="majorHAnsi" w:hAnsiTheme="majorHAnsi" w:cstheme="minorHAnsi"/>
        </w:rPr>
      </w:pPr>
      <w:bookmarkStart w:id="28" w:name="pr36"/>
      <w:bookmarkEnd w:id="28"/>
      <w:r w:rsidRPr="00D72977">
        <w:rPr>
          <w:rFonts w:asciiTheme="majorHAnsi" w:hAnsiTheme="majorHAnsi" w:cstheme="minorHAnsi"/>
          <w:i/>
        </w:rPr>
        <w:t>adatvédelmi incidens</w:t>
      </w:r>
      <w:r w:rsidRPr="002D07C5">
        <w:rPr>
          <w:rFonts w:asciiTheme="majorHAnsi" w:hAnsiTheme="majorHAnsi" w:cstheme="minorHAnsi"/>
        </w:rPr>
        <w:t>: személyes adat jogellenes kezelése vagy feldolgozása, így különösen a jogosulatlan hozzáférés, megváltoztatás, továbbítás, nyilvánosságra hozatal, törlés vagy megsemmisítés, valamint a véletlen megsemmisülés és sérülés.</w:t>
      </w:r>
    </w:p>
    <w:p w:rsidR="003E3CEE" w:rsidRPr="00A91F29" w:rsidRDefault="003E3CEE" w:rsidP="003E3CEE">
      <w:pPr>
        <w:pStyle w:val="NormlWeb"/>
        <w:spacing w:before="0" w:beforeAutospacing="0" w:after="0" w:afterAutospacing="0"/>
        <w:ind w:left="567" w:right="150"/>
        <w:jc w:val="both"/>
        <w:rPr>
          <w:rFonts w:asciiTheme="minorHAnsi" w:hAnsiTheme="minorHAnsi" w:cstheme="minorHAnsi"/>
        </w:rPr>
      </w:pPr>
    </w:p>
    <w:p w:rsidR="0073108A" w:rsidRPr="00A91F29" w:rsidRDefault="005E38F5" w:rsidP="007866C9">
      <w:pPr>
        <w:pStyle w:val="Kiemeltidzet"/>
        <w:rPr>
          <w:rFonts w:cstheme="minorHAnsi"/>
          <w:sz w:val="44"/>
          <w:szCs w:val="44"/>
        </w:rPr>
      </w:pPr>
      <w:bookmarkStart w:id="29" w:name="pr40"/>
      <w:bookmarkEnd w:id="29"/>
      <w:r>
        <w:rPr>
          <w:rFonts w:cstheme="minorHAnsi"/>
          <w:sz w:val="44"/>
          <w:szCs w:val="44"/>
        </w:rPr>
        <w:t>Az adatkezelés jogalapja</w:t>
      </w:r>
      <w:r w:rsidR="00222747">
        <w:rPr>
          <w:rFonts w:cstheme="minorHAnsi"/>
          <w:sz w:val="44"/>
          <w:szCs w:val="44"/>
        </w:rPr>
        <w:t xml:space="preserve"> </w:t>
      </w:r>
      <w:r w:rsidR="005716FE" w:rsidRPr="005716FE">
        <w:rPr>
          <w:rFonts w:cstheme="minorHAnsi"/>
          <w:sz w:val="20"/>
          <w:szCs w:val="20"/>
        </w:rPr>
        <w:t>(5.</w:t>
      </w:r>
      <w:r w:rsidR="005716FE">
        <w:rPr>
          <w:rFonts w:cstheme="minorHAnsi"/>
          <w:sz w:val="20"/>
          <w:szCs w:val="20"/>
        </w:rPr>
        <w:t>-</w:t>
      </w:r>
      <w:r w:rsidR="005716FE" w:rsidRPr="005716FE">
        <w:rPr>
          <w:rFonts w:cstheme="minorHAnsi"/>
          <w:sz w:val="20"/>
          <w:szCs w:val="20"/>
        </w:rPr>
        <w:t>6.§)</w:t>
      </w:r>
    </w:p>
    <w:p w:rsidR="003E3CEE" w:rsidRDefault="003E3CEE" w:rsidP="003E3CEE">
      <w:pPr>
        <w:spacing w:after="0" w:line="240" w:lineRule="auto"/>
        <w:jc w:val="both"/>
        <w:rPr>
          <w:rFonts w:eastAsia="Times New Roman" w:cstheme="minorHAnsi"/>
          <w:b/>
          <w:sz w:val="24"/>
          <w:szCs w:val="24"/>
        </w:rPr>
      </w:pPr>
    </w:p>
    <w:p w:rsidR="005E38F5" w:rsidRPr="005716FE" w:rsidRDefault="005E38F5" w:rsidP="005E38F5">
      <w:pPr>
        <w:pStyle w:val="NormlWeb"/>
        <w:numPr>
          <w:ilvl w:val="0"/>
          <w:numId w:val="11"/>
        </w:numPr>
        <w:spacing w:before="0" w:beforeAutospacing="0" w:after="0" w:afterAutospacing="0"/>
        <w:ind w:left="426" w:right="150" w:hanging="426"/>
        <w:jc w:val="both"/>
        <w:rPr>
          <w:rFonts w:asciiTheme="majorHAnsi" w:hAnsiTheme="majorHAnsi" w:cstheme="minorHAnsi"/>
        </w:rPr>
      </w:pPr>
      <w:r w:rsidRPr="005716FE">
        <w:rPr>
          <w:rFonts w:asciiTheme="majorHAnsi" w:hAnsiTheme="majorHAnsi" w:cstheme="minorHAnsi"/>
        </w:rPr>
        <w:t>Személyes adat akkor kezelhető, ha</w:t>
      </w:r>
    </w:p>
    <w:p w:rsidR="005E38F5" w:rsidRPr="005716FE" w:rsidRDefault="005E38F5" w:rsidP="005E38F5">
      <w:pPr>
        <w:pStyle w:val="NormlWeb"/>
        <w:numPr>
          <w:ilvl w:val="0"/>
          <w:numId w:val="13"/>
        </w:numPr>
        <w:spacing w:before="0" w:beforeAutospacing="0" w:after="0" w:afterAutospacing="0"/>
        <w:ind w:right="150"/>
        <w:jc w:val="both"/>
        <w:rPr>
          <w:rFonts w:asciiTheme="majorHAnsi" w:hAnsiTheme="majorHAnsi" w:cstheme="minorHAnsi"/>
        </w:rPr>
      </w:pPr>
      <w:bookmarkStart w:id="30" w:name="pr51"/>
      <w:bookmarkEnd w:id="30"/>
      <w:r w:rsidRPr="005716FE">
        <w:rPr>
          <w:rFonts w:asciiTheme="majorHAnsi" w:hAnsiTheme="majorHAnsi" w:cstheme="minorHAnsi"/>
        </w:rPr>
        <w:t>ahhoz az érintett hozzájárul, vagy</w:t>
      </w:r>
    </w:p>
    <w:p w:rsidR="005716FE" w:rsidRDefault="005E38F5" w:rsidP="005716FE">
      <w:pPr>
        <w:pStyle w:val="NormlWeb"/>
        <w:numPr>
          <w:ilvl w:val="0"/>
          <w:numId w:val="13"/>
        </w:numPr>
        <w:spacing w:before="0" w:beforeAutospacing="0" w:after="0" w:afterAutospacing="0"/>
        <w:ind w:right="150"/>
        <w:jc w:val="both"/>
        <w:rPr>
          <w:rFonts w:asciiTheme="majorHAnsi" w:hAnsiTheme="majorHAnsi" w:cstheme="minorHAnsi"/>
        </w:rPr>
      </w:pPr>
      <w:bookmarkStart w:id="31" w:name="pr52"/>
      <w:bookmarkEnd w:id="31"/>
      <w:r w:rsidRPr="005716FE">
        <w:rPr>
          <w:rFonts w:asciiTheme="majorHAnsi" w:hAnsiTheme="majorHAnsi" w:cstheme="minorHAnsi"/>
        </w:rPr>
        <w:t>azt törvény vagy - törvény felhatalmazása alapján, az abban meghatározott körben - helyi önkormányzat rendelete közérdeken alapuló célból elrendeli.</w:t>
      </w:r>
      <w:bookmarkStart w:id="32" w:name="pr53"/>
      <w:bookmarkStart w:id="33" w:name="6"/>
      <w:bookmarkStart w:id="34" w:name="pr59"/>
      <w:bookmarkStart w:id="35" w:name="pr62"/>
      <w:bookmarkEnd w:id="32"/>
      <w:bookmarkEnd w:id="33"/>
      <w:bookmarkEnd w:id="34"/>
      <w:bookmarkEnd w:id="35"/>
    </w:p>
    <w:p w:rsidR="00E8638E" w:rsidRPr="005716FE" w:rsidRDefault="00E8638E" w:rsidP="00E8638E">
      <w:pPr>
        <w:pStyle w:val="NormlWeb"/>
        <w:spacing w:before="0" w:beforeAutospacing="0" w:after="0" w:afterAutospacing="0"/>
        <w:ind w:left="720" w:right="150"/>
        <w:jc w:val="both"/>
        <w:rPr>
          <w:rFonts w:asciiTheme="majorHAnsi" w:hAnsiTheme="majorHAnsi" w:cstheme="minorHAnsi"/>
        </w:rPr>
      </w:pPr>
    </w:p>
    <w:p w:rsidR="005716FE" w:rsidRPr="005716FE" w:rsidRDefault="005716FE" w:rsidP="005716FE">
      <w:pPr>
        <w:pStyle w:val="NormlWeb"/>
        <w:numPr>
          <w:ilvl w:val="0"/>
          <w:numId w:val="11"/>
        </w:numPr>
        <w:spacing w:before="0" w:beforeAutospacing="0" w:after="0" w:afterAutospacing="0"/>
        <w:ind w:left="284" w:right="150" w:hanging="284"/>
        <w:jc w:val="both"/>
        <w:rPr>
          <w:rFonts w:asciiTheme="majorHAnsi" w:hAnsiTheme="majorHAnsi" w:cstheme="minorHAnsi"/>
        </w:rPr>
      </w:pPr>
      <w:r w:rsidRPr="005716FE">
        <w:rPr>
          <w:rFonts w:asciiTheme="majorHAnsi" w:hAnsiTheme="majorHAnsi"/>
        </w:rPr>
        <w:t>Személyes adat kezelhető akkor is, ha az érintett hozzájárulásának beszerzése lehetetlen vagy aránytalan költséggel járna, és a személyes adat kezelése</w:t>
      </w:r>
    </w:p>
    <w:p w:rsidR="005716FE" w:rsidRPr="005716FE" w:rsidRDefault="005716FE" w:rsidP="005716FE">
      <w:pPr>
        <w:pStyle w:val="NormlWeb"/>
        <w:spacing w:before="0" w:beforeAutospacing="0" w:after="0" w:afterAutospacing="0"/>
        <w:ind w:left="284" w:right="136"/>
        <w:jc w:val="both"/>
        <w:rPr>
          <w:rFonts w:asciiTheme="majorHAnsi" w:hAnsiTheme="majorHAnsi"/>
        </w:rPr>
      </w:pPr>
      <w:r w:rsidRPr="005716FE">
        <w:rPr>
          <w:rFonts w:asciiTheme="majorHAnsi" w:hAnsiTheme="majorHAnsi"/>
          <w:i/>
          <w:iCs/>
        </w:rPr>
        <w:t xml:space="preserve">a) </w:t>
      </w:r>
      <w:r w:rsidRPr="005716FE">
        <w:rPr>
          <w:rFonts w:asciiTheme="majorHAnsi" w:hAnsiTheme="majorHAnsi"/>
        </w:rPr>
        <w:t>az adatkezelőre vonatkozó jogi kötelezettség teljesítése céljából szükséges, vagy</w:t>
      </w:r>
    </w:p>
    <w:p w:rsidR="005716FE" w:rsidRPr="005716FE" w:rsidRDefault="005716FE" w:rsidP="005716FE">
      <w:pPr>
        <w:pStyle w:val="NormlWeb"/>
        <w:spacing w:before="0" w:beforeAutospacing="0" w:after="0" w:afterAutospacing="0"/>
        <w:ind w:left="284" w:right="136"/>
        <w:jc w:val="both"/>
        <w:rPr>
          <w:rFonts w:asciiTheme="majorHAnsi" w:hAnsiTheme="majorHAnsi"/>
        </w:rPr>
      </w:pPr>
      <w:r w:rsidRPr="005716FE">
        <w:rPr>
          <w:rFonts w:asciiTheme="majorHAnsi" w:hAnsiTheme="majorHAnsi"/>
          <w:i/>
          <w:iCs/>
        </w:rPr>
        <w:t xml:space="preserve">b) </w:t>
      </w:r>
      <w:r w:rsidRPr="005716FE">
        <w:rPr>
          <w:rFonts w:asciiTheme="majorHAnsi" w:hAnsiTheme="majorHAnsi"/>
        </w:rPr>
        <w:t>az adatkezelő vagy harmadik személy jogos érdekének érvényesítése céljából szükséges, és ezen érdek érvényesítése a személyes adatok védelméhez fűződő jog korlátozásával arányban áll.</w:t>
      </w:r>
    </w:p>
    <w:p w:rsidR="005716FE" w:rsidRPr="005716FE" w:rsidRDefault="005716FE" w:rsidP="005716FE">
      <w:pPr>
        <w:pStyle w:val="NormlWeb"/>
        <w:spacing w:before="0" w:beforeAutospacing="0" w:after="0" w:afterAutospacing="0"/>
        <w:ind w:left="284" w:right="150" w:hanging="284"/>
        <w:jc w:val="both"/>
        <w:rPr>
          <w:rFonts w:asciiTheme="majorHAnsi" w:hAnsiTheme="majorHAnsi" w:cstheme="minorHAnsi"/>
        </w:rPr>
      </w:pPr>
    </w:p>
    <w:p w:rsidR="005E38F5" w:rsidRPr="005716FE" w:rsidRDefault="005E38F5" w:rsidP="005E38F5">
      <w:pPr>
        <w:pStyle w:val="NormlWeb"/>
        <w:numPr>
          <w:ilvl w:val="0"/>
          <w:numId w:val="11"/>
        </w:numPr>
        <w:spacing w:before="0" w:beforeAutospacing="0" w:after="0" w:afterAutospacing="0"/>
        <w:ind w:left="426" w:right="150" w:hanging="426"/>
        <w:jc w:val="both"/>
        <w:rPr>
          <w:rFonts w:asciiTheme="majorHAnsi" w:hAnsiTheme="majorHAnsi" w:cstheme="minorHAnsi"/>
        </w:rPr>
      </w:pPr>
      <w:r w:rsidRPr="005716FE">
        <w:rPr>
          <w:rFonts w:asciiTheme="majorHAnsi" w:hAnsiTheme="majorHAnsi" w:cstheme="minorHAnsi"/>
        </w:rPr>
        <w:t>Ha az érintett cselekvőképtelensége folytán vagy más elháríthatatlan okból nem képes hozzájárulását megadni, akkor a saját vagy más személy létfontosságú érdekeinek védelméhez, valamint a személyek életét, testi épségét vagy javait fenyegető közvetlen veszély elhárításához vagy megelőzéséhez szükséges mértékben a hozzájárulás akadályainak fennállása alatt az érintett személyes adatai kezelhetőek.</w:t>
      </w:r>
    </w:p>
    <w:p w:rsidR="005E38F5" w:rsidRPr="005716FE" w:rsidRDefault="005E38F5" w:rsidP="005E38F5">
      <w:pPr>
        <w:pStyle w:val="NormlWeb"/>
        <w:spacing w:before="0" w:beforeAutospacing="0" w:after="0" w:afterAutospacing="0"/>
        <w:ind w:left="426" w:right="150"/>
        <w:jc w:val="both"/>
        <w:rPr>
          <w:rFonts w:asciiTheme="majorHAnsi" w:hAnsiTheme="majorHAnsi" w:cstheme="minorHAnsi"/>
        </w:rPr>
      </w:pPr>
    </w:p>
    <w:p w:rsidR="005E38F5" w:rsidRPr="005716FE" w:rsidRDefault="005E38F5" w:rsidP="005E38F5">
      <w:pPr>
        <w:pStyle w:val="NormlWeb"/>
        <w:numPr>
          <w:ilvl w:val="0"/>
          <w:numId w:val="11"/>
        </w:numPr>
        <w:spacing w:before="0" w:beforeAutospacing="0" w:after="0" w:afterAutospacing="0"/>
        <w:ind w:left="426" w:right="150" w:hanging="426"/>
        <w:jc w:val="both"/>
        <w:rPr>
          <w:rFonts w:asciiTheme="majorHAnsi" w:hAnsiTheme="majorHAnsi" w:cstheme="minorHAnsi"/>
        </w:rPr>
      </w:pPr>
      <w:bookmarkStart w:id="36" w:name="pr63"/>
      <w:bookmarkEnd w:id="36"/>
      <w:r w:rsidRPr="005716FE">
        <w:rPr>
          <w:rFonts w:asciiTheme="majorHAnsi" w:hAnsiTheme="majorHAnsi" w:cstheme="minorHAnsi"/>
        </w:rPr>
        <w:t>A 16. életévét betöltött kiskorú érintett hozzájárulását tartalmazó jognyilatkozatának érvényességéhez törvényes képviselőjének beleegyezése vagy utólagos jóváhagyása nem szükséges.</w:t>
      </w:r>
    </w:p>
    <w:p w:rsidR="005E38F5" w:rsidRPr="005716FE" w:rsidRDefault="005E38F5" w:rsidP="005E38F5">
      <w:pPr>
        <w:pStyle w:val="NormlWeb"/>
        <w:spacing w:before="0" w:beforeAutospacing="0" w:after="0" w:afterAutospacing="0"/>
        <w:ind w:right="150"/>
        <w:jc w:val="both"/>
        <w:rPr>
          <w:rFonts w:asciiTheme="majorHAnsi" w:hAnsiTheme="majorHAnsi" w:cstheme="minorHAnsi"/>
        </w:rPr>
      </w:pPr>
    </w:p>
    <w:p w:rsidR="001E6506" w:rsidRPr="001E6506" w:rsidRDefault="005E38F5" w:rsidP="009919E6">
      <w:pPr>
        <w:pStyle w:val="NormlWeb"/>
        <w:numPr>
          <w:ilvl w:val="0"/>
          <w:numId w:val="11"/>
        </w:numPr>
        <w:spacing w:before="0" w:beforeAutospacing="0" w:after="0" w:afterAutospacing="0"/>
        <w:ind w:left="426" w:right="150" w:hanging="426"/>
        <w:jc w:val="both"/>
        <w:rPr>
          <w:rFonts w:asciiTheme="majorHAnsi" w:hAnsiTheme="majorHAnsi"/>
          <w:i/>
          <w:iCs/>
        </w:rPr>
      </w:pPr>
      <w:bookmarkStart w:id="37" w:name="pr64"/>
      <w:bookmarkEnd w:id="37"/>
      <w:r w:rsidRPr="001E6506">
        <w:rPr>
          <w:rFonts w:asciiTheme="majorHAnsi" w:hAnsiTheme="majorHAnsi" w:cstheme="minorHAnsi"/>
        </w:rPr>
        <w:t xml:space="preserve">Ha a hozzájáruláson alapuló adatkezelés célja az adatkezelővel írásban kötött szerződés végrehajtása, a szerződésnek tartalmaznia kell minden olyan információt, amelyet a személyes adatok kezelése </w:t>
      </w:r>
      <w:r w:rsidR="006444C5">
        <w:rPr>
          <w:rFonts w:asciiTheme="majorHAnsi" w:hAnsiTheme="majorHAnsi" w:cstheme="minorHAnsi"/>
        </w:rPr>
        <w:t xml:space="preserve">körében </w:t>
      </w:r>
      <w:r w:rsidRPr="001E6506">
        <w:rPr>
          <w:rFonts w:asciiTheme="majorHAnsi" w:hAnsiTheme="majorHAnsi" w:cstheme="minorHAnsi"/>
        </w:rPr>
        <w:t>az érintettnek ismernie kell, így különösen a kezelendő adatok meghatározását, az adatkezelés időtartamát, a felhasználás célját, az adatok továbbításának tényét, címzettjeit, adatfeldolgozó igénybevételének tényét. A szerződésnek félreérthetetlen módon tartalmaznia kell, hogy az érintett aláírásával hozzájárul adatainak a szerződésben meghatározottak szerinti kezeléséhez.</w:t>
      </w:r>
      <w:bookmarkStart w:id="38" w:name="pr65"/>
      <w:bookmarkStart w:id="39" w:name="pr69"/>
      <w:bookmarkStart w:id="40" w:name="pr70"/>
      <w:bookmarkEnd w:id="38"/>
      <w:bookmarkEnd w:id="39"/>
      <w:bookmarkEnd w:id="40"/>
    </w:p>
    <w:p w:rsidR="001E6506" w:rsidRDefault="001E6506" w:rsidP="009919E6">
      <w:pPr>
        <w:pStyle w:val="Listaszerbekezds"/>
        <w:spacing w:after="0" w:line="240" w:lineRule="auto"/>
        <w:rPr>
          <w:rFonts w:asciiTheme="majorHAnsi" w:hAnsiTheme="majorHAnsi"/>
        </w:rPr>
      </w:pPr>
    </w:p>
    <w:p w:rsidR="005716FE" w:rsidRPr="001E6506" w:rsidRDefault="005716FE" w:rsidP="009919E6">
      <w:pPr>
        <w:pStyle w:val="NormlWeb"/>
        <w:numPr>
          <w:ilvl w:val="0"/>
          <w:numId w:val="11"/>
        </w:numPr>
        <w:spacing w:before="0" w:beforeAutospacing="0" w:after="0" w:afterAutospacing="0"/>
        <w:ind w:left="426" w:right="150" w:hanging="426"/>
        <w:jc w:val="both"/>
        <w:rPr>
          <w:rFonts w:asciiTheme="majorHAnsi" w:hAnsiTheme="majorHAnsi"/>
          <w:i/>
          <w:iCs/>
        </w:rPr>
      </w:pPr>
      <w:r w:rsidRPr="001E6506">
        <w:rPr>
          <w:rFonts w:asciiTheme="majorHAnsi" w:hAnsiTheme="majorHAnsi"/>
        </w:rPr>
        <w:t>Ha a személyes adat felvételére az érintett hozzájárulásával került sor, az adatkezelő a felvett adatokat törvény eltérő rendelkezésének hiányában</w:t>
      </w:r>
      <w:bookmarkStart w:id="41" w:name="pr66"/>
      <w:bookmarkEnd w:id="41"/>
    </w:p>
    <w:p w:rsidR="005716FE" w:rsidRDefault="005716FE" w:rsidP="005716FE">
      <w:pPr>
        <w:pStyle w:val="NormlWeb"/>
        <w:numPr>
          <w:ilvl w:val="0"/>
          <w:numId w:val="19"/>
        </w:numPr>
        <w:spacing w:before="0" w:beforeAutospacing="0" w:after="0" w:afterAutospacing="0"/>
        <w:ind w:right="150"/>
        <w:jc w:val="both"/>
        <w:rPr>
          <w:rFonts w:asciiTheme="majorHAnsi" w:hAnsiTheme="majorHAnsi" w:cstheme="minorHAnsi"/>
        </w:rPr>
      </w:pPr>
      <w:r w:rsidRPr="005716FE">
        <w:rPr>
          <w:rFonts w:asciiTheme="majorHAnsi" w:hAnsiTheme="majorHAnsi"/>
        </w:rPr>
        <w:t>a rá vonatkozó jogi kötelezettség teljesítése céljából, vagy</w:t>
      </w:r>
      <w:bookmarkStart w:id="42" w:name="pr67"/>
      <w:bookmarkEnd w:id="42"/>
    </w:p>
    <w:p w:rsidR="005716FE" w:rsidRPr="005C02F8" w:rsidRDefault="005716FE" w:rsidP="005716FE">
      <w:pPr>
        <w:pStyle w:val="NormlWeb"/>
        <w:numPr>
          <w:ilvl w:val="0"/>
          <w:numId w:val="19"/>
        </w:numPr>
        <w:spacing w:before="0" w:beforeAutospacing="0" w:after="0" w:afterAutospacing="0"/>
        <w:ind w:right="150"/>
        <w:jc w:val="both"/>
        <w:rPr>
          <w:rFonts w:asciiTheme="majorHAnsi" w:hAnsiTheme="majorHAnsi" w:cstheme="minorHAnsi"/>
        </w:rPr>
      </w:pPr>
      <w:r w:rsidRPr="005716FE">
        <w:rPr>
          <w:rFonts w:asciiTheme="majorHAnsi" w:hAnsiTheme="majorHAnsi"/>
        </w:rPr>
        <w:t>az adatkezelő vagy harmadik személy jogos érdekének érvényesítése céljából, ha ezen érdek érvényesítése a személyes adatok védelméhez fűződő jog korlátozásával arányban áll</w:t>
      </w:r>
    </w:p>
    <w:p w:rsidR="005C02F8" w:rsidRPr="005716FE" w:rsidRDefault="005C02F8" w:rsidP="005C02F8">
      <w:pPr>
        <w:pStyle w:val="NormlWeb"/>
        <w:spacing w:before="0" w:beforeAutospacing="0" w:after="0" w:afterAutospacing="0"/>
        <w:ind w:left="426" w:right="150"/>
        <w:jc w:val="both"/>
        <w:rPr>
          <w:rFonts w:asciiTheme="majorHAnsi" w:hAnsiTheme="majorHAnsi" w:cstheme="minorHAnsi"/>
        </w:rPr>
      </w:pPr>
      <w:r w:rsidRPr="005C02F8">
        <w:rPr>
          <w:rFonts w:asciiTheme="majorHAnsi" w:hAnsiTheme="majorHAnsi" w:cstheme="minorHAnsi"/>
        </w:rPr>
        <w:t>további külön hozzájárulás nélkül, valamint az érintett hozzájárulásának visszavonását követően is kezelheti</w:t>
      </w:r>
    </w:p>
    <w:p w:rsidR="005E38F5" w:rsidRDefault="005E38F5" w:rsidP="005E38F5">
      <w:pPr>
        <w:pStyle w:val="NormlWeb"/>
        <w:spacing w:before="272" w:beforeAutospacing="0" w:after="272" w:afterAutospacing="0"/>
        <w:ind w:left="136" w:right="136"/>
        <w:jc w:val="center"/>
        <w:rPr>
          <w:b/>
          <w:bCs/>
        </w:rPr>
      </w:pPr>
    </w:p>
    <w:p w:rsidR="005716FE" w:rsidRPr="005716FE" w:rsidRDefault="005716FE" w:rsidP="005716FE">
      <w:pPr>
        <w:pStyle w:val="Kiemeltidzet"/>
        <w:rPr>
          <w:rFonts w:cstheme="minorHAnsi"/>
          <w:sz w:val="20"/>
          <w:szCs w:val="20"/>
        </w:rPr>
      </w:pPr>
      <w:r>
        <w:rPr>
          <w:rFonts w:cstheme="minorHAnsi"/>
          <w:sz w:val="44"/>
          <w:szCs w:val="44"/>
        </w:rPr>
        <w:t xml:space="preserve">Az adatkezelés célhoz kötöttsége </w:t>
      </w:r>
      <w:r w:rsidRPr="005716FE">
        <w:rPr>
          <w:rFonts w:cstheme="minorHAnsi"/>
          <w:sz w:val="20"/>
          <w:szCs w:val="20"/>
        </w:rPr>
        <w:t>(4.§ [1]-[2])</w:t>
      </w:r>
    </w:p>
    <w:p w:rsidR="005716FE" w:rsidRPr="005716FE" w:rsidRDefault="005716FE" w:rsidP="005716FE">
      <w:pPr>
        <w:pStyle w:val="NormlWeb"/>
        <w:spacing w:before="0" w:beforeAutospacing="0" w:after="0" w:afterAutospacing="0"/>
        <w:ind w:right="150"/>
        <w:jc w:val="both"/>
        <w:rPr>
          <w:rFonts w:asciiTheme="majorHAnsi" w:hAnsiTheme="majorHAnsi"/>
          <w:b/>
          <w:bCs/>
        </w:rPr>
      </w:pPr>
    </w:p>
    <w:p w:rsidR="0073108A" w:rsidRPr="005716FE" w:rsidRDefault="0073108A" w:rsidP="005716FE">
      <w:pPr>
        <w:pStyle w:val="NormlWeb"/>
        <w:numPr>
          <w:ilvl w:val="0"/>
          <w:numId w:val="21"/>
        </w:numPr>
        <w:spacing w:before="0" w:beforeAutospacing="0" w:after="0" w:afterAutospacing="0"/>
        <w:ind w:left="426" w:right="150" w:hanging="426"/>
        <w:jc w:val="both"/>
        <w:rPr>
          <w:rFonts w:asciiTheme="majorHAnsi" w:hAnsiTheme="majorHAnsi" w:cstheme="minorHAnsi"/>
        </w:rPr>
      </w:pPr>
      <w:r w:rsidRPr="005716FE">
        <w:rPr>
          <w:rFonts w:asciiTheme="majorHAnsi" w:hAnsiTheme="majorHAnsi" w:cstheme="minorHAnsi"/>
        </w:rPr>
        <w:t>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w:t>
      </w:r>
    </w:p>
    <w:p w:rsidR="0042745D" w:rsidRPr="005716FE" w:rsidRDefault="0042745D" w:rsidP="005716FE">
      <w:pPr>
        <w:pStyle w:val="NormlWeb"/>
        <w:spacing w:before="0" w:beforeAutospacing="0" w:after="0" w:afterAutospacing="0"/>
        <w:ind w:left="426" w:right="150" w:hanging="426"/>
        <w:jc w:val="both"/>
        <w:rPr>
          <w:rFonts w:asciiTheme="majorHAnsi" w:hAnsiTheme="majorHAnsi" w:cstheme="minorHAnsi"/>
        </w:rPr>
      </w:pPr>
      <w:bookmarkStart w:id="43" w:name="pr46"/>
      <w:bookmarkEnd w:id="43"/>
    </w:p>
    <w:p w:rsidR="00A6456B" w:rsidRDefault="0073108A" w:rsidP="005716FE">
      <w:pPr>
        <w:pStyle w:val="NormlWeb"/>
        <w:numPr>
          <w:ilvl w:val="0"/>
          <w:numId w:val="21"/>
        </w:numPr>
        <w:spacing w:before="0" w:beforeAutospacing="0" w:after="0" w:afterAutospacing="0"/>
        <w:ind w:left="426" w:right="150" w:hanging="426"/>
        <w:jc w:val="both"/>
        <w:rPr>
          <w:rFonts w:asciiTheme="majorHAnsi" w:hAnsiTheme="majorHAnsi" w:cstheme="minorHAnsi"/>
        </w:rPr>
      </w:pPr>
      <w:r w:rsidRPr="005716FE">
        <w:rPr>
          <w:rFonts w:asciiTheme="majorHAnsi" w:hAnsiTheme="majorHAnsi" w:cstheme="minorHAnsi"/>
        </w:rPr>
        <w:t>Csak olyan személyes adat kezelhető, amely az adatkezelés céljának megvalósulásához elengedhetetlen, a cél elérésére alkalmas. A személyes adat csak a cél megvalósulásához szükséges mértékben és ideig kezelhető.</w:t>
      </w:r>
    </w:p>
    <w:p w:rsidR="001E6506" w:rsidRDefault="001E6506" w:rsidP="001E6506">
      <w:pPr>
        <w:pStyle w:val="Listaszerbekezds"/>
        <w:rPr>
          <w:rFonts w:asciiTheme="majorHAnsi" w:hAnsiTheme="majorHAnsi" w:cstheme="minorHAnsi"/>
        </w:rPr>
      </w:pPr>
    </w:p>
    <w:p w:rsidR="001E6506" w:rsidRPr="005716FE" w:rsidRDefault="001E6506" w:rsidP="001E6506">
      <w:pPr>
        <w:pStyle w:val="NormlWeb"/>
        <w:spacing w:before="0" w:beforeAutospacing="0" w:after="0" w:afterAutospacing="0"/>
        <w:ind w:left="426" w:right="150"/>
        <w:jc w:val="both"/>
        <w:rPr>
          <w:rFonts w:asciiTheme="majorHAnsi" w:hAnsiTheme="majorHAnsi" w:cstheme="minorHAnsi"/>
        </w:rPr>
      </w:pPr>
    </w:p>
    <w:p w:rsidR="005716FE" w:rsidRPr="00A91F29" w:rsidRDefault="005716FE" w:rsidP="005716FE">
      <w:pPr>
        <w:pStyle w:val="Kiemeltidzet"/>
        <w:rPr>
          <w:rFonts w:cstheme="minorHAnsi"/>
          <w:sz w:val="44"/>
          <w:szCs w:val="44"/>
        </w:rPr>
      </w:pPr>
      <w:r>
        <w:rPr>
          <w:rFonts w:cstheme="minorHAnsi"/>
          <w:sz w:val="44"/>
          <w:szCs w:val="44"/>
        </w:rPr>
        <w:t xml:space="preserve">Az adatkezelés egyéb elvei </w:t>
      </w:r>
      <w:r>
        <w:rPr>
          <w:rFonts w:cstheme="minorHAnsi"/>
          <w:sz w:val="20"/>
          <w:szCs w:val="20"/>
        </w:rPr>
        <w:t>(4.§ [</w:t>
      </w:r>
      <w:r w:rsidRPr="005716FE">
        <w:rPr>
          <w:rFonts w:cstheme="minorHAnsi"/>
          <w:sz w:val="20"/>
          <w:szCs w:val="20"/>
        </w:rPr>
        <w:t>3</w:t>
      </w:r>
      <w:r>
        <w:rPr>
          <w:rFonts w:cstheme="minorHAnsi"/>
          <w:sz w:val="20"/>
          <w:szCs w:val="20"/>
        </w:rPr>
        <w:t>]-[</w:t>
      </w:r>
      <w:r w:rsidRPr="005716FE">
        <w:rPr>
          <w:rFonts w:cstheme="minorHAnsi"/>
          <w:sz w:val="20"/>
          <w:szCs w:val="20"/>
        </w:rPr>
        <w:t>4</w:t>
      </w:r>
      <w:r>
        <w:rPr>
          <w:rFonts w:cstheme="minorHAnsi"/>
          <w:sz w:val="20"/>
          <w:szCs w:val="20"/>
        </w:rPr>
        <w:t>]</w:t>
      </w:r>
      <w:r w:rsidRPr="005716FE">
        <w:rPr>
          <w:rFonts w:cstheme="minorHAnsi"/>
          <w:sz w:val="20"/>
          <w:szCs w:val="20"/>
        </w:rPr>
        <w:t>)</w:t>
      </w:r>
    </w:p>
    <w:p w:rsidR="005716FE" w:rsidRPr="005716FE" w:rsidRDefault="005716FE" w:rsidP="005716FE">
      <w:pPr>
        <w:pStyle w:val="NormlWeb"/>
        <w:spacing w:before="0" w:beforeAutospacing="0" w:after="0" w:afterAutospacing="0"/>
        <w:ind w:right="136"/>
        <w:jc w:val="both"/>
        <w:rPr>
          <w:rFonts w:asciiTheme="majorHAnsi" w:hAnsiTheme="majorHAnsi"/>
        </w:rPr>
      </w:pPr>
      <w:r w:rsidRPr="005716FE">
        <w:rPr>
          <w:rFonts w:asciiTheme="majorHAnsi" w:hAnsiTheme="majorHAnsi"/>
        </w:rPr>
        <w:t>A személyes adat az adatkezelés során mindaddig megőrzi e minőségét, amíg kapcsolata az érintettel helyreállítható. Az érintettel akkor helyreállítható a kapcsolat, ha az adatkezelő rendelkezik azokkal a technikai feltételekkel, amelyek a helyreállításhoz szükségesek.</w:t>
      </w:r>
    </w:p>
    <w:p w:rsidR="005716FE" w:rsidRPr="005716FE" w:rsidRDefault="005716FE" w:rsidP="005716FE">
      <w:pPr>
        <w:pStyle w:val="NormlWeb"/>
        <w:spacing w:before="0" w:beforeAutospacing="0" w:after="0" w:afterAutospacing="0"/>
        <w:ind w:right="136"/>
        <w:jc w:val="both"/>
        <w:rPr>
          <w:rFonts w:asciiTheme="majorHAnsi" w:hAnsiTheme="majorHAnsi"/>
        </w:rPr>
      </w:pPr>
      <w:bookmarkStart w:id="44" w:name="pr48"/>
      <w:bookmarkEnd w:id="44"/>
    </w:p>
    <w:p w:rsidR="005716FE" w:rsidRPr="005716FE" w:rsidRDefault="005716FE" w:rsidP="005716FE">
      <w:pPr>
        <w:pStyle w:val="NormlWeb"/>
        <w:spacing w:before="0" w:beforeAutospacing="0" w:after="0" w:afterAutospacing="0"/>
        <w:ind w:right="136"/>
        <w:jc w:val="both"/>
        <w:rPr>
          <w:rFonts w:asciiTheme="majorHAnsi" w:hAnsiTheme="majorHAnsi"/>
        </w:rPr>
      </w:pPr>
      <w:r w:rsidRPr="005716FE">
        <w:rPr>
          <w:rFonts w:asciiTheme="majorHAnsi" w:hAnsiTheme="majorHAnsi"/>
        </w:rPr>
        <w:t>Az adatkezelés során biztosítani kell az adatok pontosságát, teljességét és - ha az adatkezelés céljára tekintettel szükséges - naprakészségét, valamint azt, hogy az érintettet csak az adatkezelés céljához szükséges ideig lehessen azonosítani.</w:t>
      </w:r>
    </w:p>
    <w:p w:rsidR="005716FE" w:rsidRPr="00A91F29" w:rsidRDefault="005716FE" w:rsidP="00A6456B">
      <w:pPr>
        <w:pStyle w:val="Listaszerbekezds"/>
        <w:spacing w:after="0" w:line="240" w:lineRule="auto"/>
        <w:rPr>
          <w:rFonts w:cstheme="minorHAnsi"/>
        </w:rPr>
      </w:pPr>
    </w:p>
    <w:p w:rsidR="002A0891" w:rsidRDefault="002A0891" w:rsidP="00A6456B">
      <w:pPr>
        <w:pStyle w:val="NormlWeb"/>
        <w:spacing w:before="0" w:beforeAutospacing="0" w:after="0" w:afterAutospacing="0"/>
        <w:ind w:left="720" w:right="150"/>
        <w:jc w:val="both"/>
        <w:rPr>
          <w:rFonts w:asciiTheme="minorHAnsi" w:hAnsiTheme="minorHAnsi" w:cstheme="minorHAnsi"/>
        </w:rPr>
      </w:pPr>
    </w:p>
    <w:p w:rsidR="009919E6" w:rsidRDefault="009919E6" w:rsidP="00A6456B">
      <w:pPr>
        <w:pStyle w:val="NormlWeb"/>
        <w:spacing w:before="0" w:beforeAutospacing="0" w:after="0" w:afterAutospacing="0"/>
        <w:ind w:left="720" w:right="150"/>
        <w:jc w:val="both"/>
        <w:rPr>
          <w:rFonts w:asciiTheme="minorHAnsi" w:hAnsiTheme="minorHAnsi" w:cstheme="minorHAnsi"/>
        </w:rPr>
      </w:pPr>
    </w:p>
    <w:p w:rsidR="00E82654" w:rsidRDefault="00E82654" w:rsidP="00A6456B">
      <w:pPr>
        <w:pStyle w:val="NormlWeb"/>
        <w:spacing w:before="0" w:beforeAutospacing="0" w:after="0" w:afterAutospacing="0"/>
        <w:ind w:left="720" w:right="150"/>
        <w:jc w:val="both"/>
        <w:rPr>
          <w:rFonts w:asciiTheme="minorHAnsi" w:hAnsiTheme="minorHAnsi" w:cstheme="minorHAnsi"/>
        </w:rPr>
      </w:pPr>
    </w:p>
    <w:p w:rsidR="00B655CF" w:rsidRDefault="00B655CF" w:rsidP="00A6456B">
      <w:pPr>
        <w:pStyle w:val="NormlWeb"/>
        <w:spacing w:before="0" w:beforeAutospacing="0" w:after="0" w:afterAutospacing="0"/>
        <w:ind w:left="720" w:right="150"/>
        <w:jc w:val="both"/>
        <w:rPr>
          <w:rFonts w:asciiTheme="minorHAnsi" w:hAnsiTheme="minorHAnsi" w:cstheme="minorHAnsi"/>
        </w:rPr>
      </w:pPr>
    </w:p>
    <w:p w:rsidR="00B655CF" w:rsidRDefault="00B655CF" w:rsidP="00A6456B">
      <w:pPr>
        <w:pStyle w:val="NormlWeb"/>
        <w:spacing w:before="0" w:beforeAutospacing="0" w:after="0" w:afterAutospacing="0"/>
        <w:ind w:left="720" w:right="150"/>
        <w:jc w:val="both"/>
        <w:rPr>
          <w:rFonts w:asciiTheme="minorHAnsi" w:hAnsiTheme="minorHAnsi" w:cstheme="minorHAnsi"/>
        </w:rPr>
      </w:pPr>
    </w:p>
    <w:p w:rsidR="00B655CF" w:rsidRDefault="00B655CF" w:rsidP="00A6456B">
      <w:pPr>
        <w:pStyle w:val="NormlWeb"/>
        <w:spacing w:before="0" w:beforeAutospacing="0" w:after="0" w:afterAutospacing="0"/>
        <w:ind w:left="720" w:right="150"/>
        <w:jc w:val="both"/>
        <w:rPr>
          <w:rFonts w:asciiTheme="minorHAnsi" w:hAnsiTheme="minorHAnsi" w:cstheme="minorHAnsi"/>
        </w:rPr>
      </w:pPr>
    </w:p>
    <w:p w:rsidR="00B655CF" w:rsidRDefault="00B655CF" w:rsidP="00A6456B">
      <w:pPr>
        <w:pStyle w:val="NormlWeb"/>
        <w:spacing w:before="0" w:beforeAutospacing="0" w:after="0" w:afterAutospacing="0"/>
        <w:ind w:left="720" w:right="150"/>
        <w:jc w:val="both"/>
        <w:rPr>
          <w:rFonts w:asciiTheme="minorHAnsi" w:hAnsiTheme="minorHAnsi" w:cstheme="minorHAnsi"/>
        </w:rPr>
      </w:pPr>
    </w:p>
    <w:p w:rsidR="00B655CF" w:rsidRPr="00A91F29" w:rsidRDefault="00B655CF" w:rsidP="00A6456B">
      <w:pPr>
        <w:pStyle w:val="NormlWeb"/>
        <w:spacing w:before="0" w:beforeAutospacing="0" w:after="0" w:afterAutospacing="0"/>
        <w:ind w:left="720" w:right="150"/>
        <w:jc w:val="both"/>
        <w:rPr>
          <w:rFonts w:asciiTheme="minorHAnsi" w:hAnsiTheme="minorHAnsi" w:cstheme="minorHAnsi"/>
        </w:rPr>
      </w:pPr>
    </w:p>
    <w:p w:rsidR="009C4D90" w:rsidRDefault="009C4D90" w:rsidP="00A77CA5">
      <w:pPr>
        <w:autoSpaceDE w:val="0"/>
        <w:autoSpaceDN w:val="0"/>
        <w:spacing w:after="0" w:line="240" w:lineRule="auto"/>
        <w:jc w:val="both"/>
        <w:rPr>
          <w:rFonts w:eastAsia="Times New Roman" w:cstheme="minorHAnsi"/>
          <w:sz w:val="24"/>
          <w:szCs w:val="24"/>
        </w:rPr>
      </w:pPr>
    </w:p>
    <w:p w:rsidR="009C4D90" w:rsidRPr="00A91F29" w:rsidRDefault="009C4D90" w:rsidP="00A77CA5">
      <w:pPr>
        <w:autoSpaceDE w:val="0"/>
        <w:autoSpaceDN w:val="0"/>
        <w:spacing w:after="0" w:line="240" w:lineRule="auto"/>
        <w:jc w:val="both"/>
        <w:rPr>
          <w:rFonts w:eastAsia="Times New Roman" w:cstheme="minorHAnsi"/>
          <w:sz w:val="24"/>
          <w:szCs w:val="24"/>
        </w:rPr>
      </w:pPr>
    </w:p>
    <w:p w:rsidR="00A77CA5" w:rsidRPr="00A91F29" w:rsidRDefault="00D52A14" w:rsidP="007866C9">
      <w:pPr>
        <w:pStyle w:val="Kiemeltidzet"/>
        <w:rPr>
          <w:rFonts w:cstheme="minorHAnsi"/>
          <w:sz w:val="44"/>
          <w:szCs w:val="44"/>
        </w:rPr>
      </w:pPr>
      <w:r w:rsidRPr="00A91F29">
        <w:rPr>
          <w:rFonts w:cstheme="minorHAnsi"/>
          <w:sz w:val="44"/>
          <w:szCs w:val="44"/>
        </w:rPr>
        <w:t>Cookie</w:t>
      </w:r>
      <w:r w:rsidR="00EA0C9B" w:rsidRPr="00A91F29">
        <w:rPr>
          <w:rFonts w:cstheme="minorHAnsi"/>
          <w:sz w:val="44"/>
          <w:szCs w:val="44"/>
        </w:rPr>
        <w:t>-</w:t>
      </w:r>
      <w:r w:rsidRPr="00A91F29">
        <w:rPr>
          <w:rFonts w:cstheme="minorHAnsi"/>
          <w:sz w:val="44"/>
          <w:szCs w:val="44"/>
        </w:rPr>
        <w:t>k (sütik) kezelése</w:t>
      </w:r>
    </w:p>
    <w:p w:rsidR="003B0263" w:rsidRPr="007947B0" w:rsidRDefault="003B0263" w:rsidP="003B0263">
      <w:pPr>
        <w:spacing w:after="0" w:line="240" w:lineRule="auto"/>
        <w:jc w:val="both"/>
        <w:rPr>
          <w:rFonts w:cstheme="minorHAnsi"/>
          <w:sz w:val="24"/>
          <w:szCs w:val="24"/>
        </w:rPr>
      </w:pPr>
    </w:p>
    <w:p w:rsidR="00723503" w:rsidRPr="007947B0" w:rsidRDefault="00723503" w:rsidP="003B0263">
      <w:pPr>
        <w:pStyle w:val="Listaszerbekezds"/>
        <w:numPr>
          <w:ilvl w:val="0"/>
          <w:numId w:val="24"/>
        </w:numPr>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bCs/>
          <w:sz w:val="24"/>
          <w:szCs w:val="24"/>
        </w:rPr>
        <w:t>Az információs önrendelkezési jogról és az információszabadságról szóló 2011. évi CXII. törvény 2</w:t>
      </w:r>
      <w:r w:rsidRPr="007947B0">
        <w:rPr>
          <w:rFonts w:asciiTheme="majorHAnsi" w:hAnsiTheme="majorHAnsi"/>
          <w:bCs/>
          <w:sz w:val="24"/>
          <w:szCs w:val="24"/>
        </w:rPr>
        <w:t xml:space="preserve">0. § </w:t>
      </w:r>
      <w:r w:rsidRPr="007947B0">
        <w:rPr>
          <w:rFonts w:asciiTheme="majorHAnsi" w:hAnsiTheme="majorHAnsi"/>
          <w:sz w:val="24"/>
          <w:szCs w:val="24"/>
        </w:rPr>
        <w:t>(1) bekezdése alapján, meg kell határozni a weboldal</w:t>
      </w:r>
      <w:r w:rsidR="00BC2542">
        <w:rPr>
          <w:rFonts w:asciiTheme="majorHAnsi" w:hAnsiTheme="majorHAnsi"/>
          <w:sz w:val="24"/>
          <w:szCs w:val="24"/>
        </w:rPr>
        <w:t>ak</w:t>
      </w:r>
      <w:r w:rsidRPr="007947B0">
        <w:rPr>
          <w:rFonts w:asciiTheme="majorHAnsi" w:hAnsiTheme="majorHAnsi"/>
          <w:sz w:val="24"/>
          <w:szCs w:val="24"/>
        </w:rPr>
        <w:t xml:space="preserve"> </w:t>
      </w:r>
      <w:proofErr w:type="spellStart"/>
      <w:r w:rsidR="004D2478">
        <w:rPr>
          <w:rFonts w:asciiTheme="majorHAnsi" w:hAnsiTheme="majorHAnsi"/>
          <w:sz w:val="24"/>
          <w:szCs w:val="24"/>
        </w:rPr>
        <w:t>cookie</w:t>
      </w:r>
      <w:proofErr w:type="spellEnd"/>
      <w:r w:rsidR="004D2478">
        <w:rPr>
          <w:rFonts w:asciiTheme="majorHAnsi" w:hAnsiTheme="majorHAnsi"/>
          <w:sz w:val="24"/>
          <w:szCs w:val="24"/>
        </w:rPr>
        <w:t xml:space="preserve"> adatkezelése</w:t>
      </w:r>
      <w:r w:rsidRPr="007947B0">
        <w:rPr>
          <w:rFonts w:asciiTheme="majorHAnsi" w:hAnsiTheme="majorHAnsi"/>
          <w:sz w:val="24"/>
          <w:szCs w:val="24"/>
        </w:rPr>
        <w:t xml:space="preserve"> körében a következőket:</w:t>
      </w:r>
    </w:p>
    <w:p w:rsidR="00723503" w:rsidRPr="007947B0" w:rsidRDefault="00723503" w:rsidP="00723503">
      <w:pPr>
        <w:pStyle w:val="Listaszerbekezds"/>
        <w:spacing w:after="0" w:line="240" w:lineRule="auto"/>
        <w:ind w:left="360"/>
        <w:jc w:val="both"/>
        <w:rPr>
          <w:rFonts w:asciiTheme="majorHAnsi" w:hAnsiTheme="majorHAnsi"/>
          <w:sz w:val="24"/>
          <w:szCs w:val="24"/>
        </w:rPr>
      </w:pPr>
    </w:p>
    <w:p w:rsidR="00723503" w:rsidRPr="007947B0" w:rsidRDefault="00723503" w:rsidP="00723503">
      <w:pPr>
        <w:pStyle w:val="NormlWeb"/>
        <w:spacing w:before="0" w:beforeAutospacing="0" w:after="0" w:afterAutospacing="0"/>
        <w:ind w:left="136" w:right="136" w:firstLine="217"/>
        <w:jc w:val="both"/>
        <w:rPr>
          <w:rFonts w:asciiTheme="majorHAnsi" w:hAnsiTheme="majorHAnsi"/>
        </w:rPr>
      </w:pPr>
      <w:r w:rsidRPr="007947B0">
        <w:rPr>
          <w:rFonts w:asciiTheme="majorHAnsi" w:hAnsiTheme="majorHAnsi"/>
          <w:iCs/>
        </w:rPr>
        <w:t xml:space="preserve">a) </w:t>
      </w:r>
      <w:r w:rsidRPr="007947B0">
        <w:rPr>
          <w:rFonts w:asciiTheme="majorHAnsi" w:hAnsiTheme="majorHAnsi"/>
        </w:rPr>
        <w:t>az adatgyűjtés ténye,</w:t>
      </w:r>
    </w:p>
    <w:p w:rsidR="00723503" w:rsidRPr="007947B0" w:rsidRDefault="00723503" w:rsidP="00723503">
      <w:pPr>
        <w:pStyle w:val="NormlWeb"/>
        <w:spacing w:before="0" w:beforeAutospacing="0" w:after="0" w:afterAutospacing="0"/>
        <w:ind w:left="360" w:right="136"/>
        <w:jc w:val="both"/>
        <w:rPr>
          <w:rFonts w:asciiTheme="majorHAnsi" w:hAnsiTheme="majorHAnsi"/>
        </w:rPr>
      </w:pPr>
      <w:r w:rsidRPr="007947B0">
        <w:rPr>
          <w:rFonts w:asciiTheme="majorHAnsi" w:hAnsiTheme="majorHAnsi"/>
          <w:iCs/>
        </w:rPr>
        <w:t xml:space="preserve">b) </w:t>
      </w:r>
      <w:r w:rsidRPr="007947B0">
        <w:rPr>
          <w:rFonts w:asciiTheme="majorHAnsi" w:hAnsiTheme="majorHAnsi"/>
        </w:rPr>
        <w:t>az érintettek köre,</w:t>
      </w:r>
    </w:p>
    <w:p w:rsidR="00723503" w:rsidRPr="007947B0" w:rsidRDefault="00723503" w:rsidP="00723503">
      <w:pPr>
        <w:pStyle w:val="NormlWeb"/>
        <w:spacing w:before="0" w:beforeAutospacing="0" w:after="0" w:afterAutospacing="0"/>
        <w:ind w:left="360" w:right="136"/>
        <w:jc w:val="both"/>
        <w:rPr>
          <w:rFonts w:asciiTheme="majorHAnsi" w:hAnsiTheme="majorHAnsi"/>
        </w:rPr>
      </w:pPr>
      <w:r w:rsidRPr="007947B0">
        <w:rPr>
          <w:rFonts w:asciiTheme="majorHAnsi" w:hAnsiTheme="majorHAnsi"/>
          <w:iCs/>
        </w:rPr>
        <w:t xml:space="preserve">c) </w:t>
      </w:r>
      <w:r w:rsidRPr="007947B0">
        <w:rPr>
          <w:rFonts w:asciiTheme="majorHAnsi" w:hAnsiTheme="majorHAnsi"/>
        </w:rPr>
        <w:t>az adatgyűjtés célja,</w:t>
      </w:r>
    </w:p>
    <w:p w:rsidR="00723503" w:rsidRPr="007947B0" w:rsidRDefault="00723503" w:rsidP="00723503">
      <w:pPr>
        <w:pStyle w:val="NormlWeb"/>
        <w:spacing w:before="0" w:beforeAutospacing="0" w:after="0" w:afterAutospacing="0"/>
        <w:ind w:left="360" w:right="136"/>
        <w:jc w:val="both"/>
        <w:rPr>
          <w:rFonts w:asciiTheme="majorHAnsi" w:hAnsiTheme="majorHAnsi"/>
        </w:rPr>
      </w:pPr>
      <w:r w:rsidRPr="007947B0">
        <w:rPr>
          <w:rFonts w:asciiTheme="majorHAnsi" w:hAnsiTheme="majorHAnsi"/>
          <w:iCs/>
        </w:rPr>
        <w:t xml:space="preserve">d) </w:t>
      </w:r>
      <w:r w:rsidRPr="007947B0">
        <w:rPr>
          <w:rFonts w:asciiTheme="majorHAnsi" w:hAnsiTheme="majorHAnsi"/>
        </w:rPr>
        <w:t>az adatkezelés időtartama,</w:t>
      </w:r>
    </w:p>
    <w:p w:rsidR="00723503" w:rsidRPr="007947B0" w:rsidRDefault="00723503" w:rsidP="00723503">
      <w:pPr>
        <w:pStyle w:val="NormlWeb"/>
        <w:spacing w:before="0" w:beforeAutospacing="0" w:after="0" w:afterAutospacing="0"/>
        <w:ind w:left="360" w:right="136"/>
        <w:jc w:val="both"/>
        <w:rPr>
          <w:rFonts w:asciiTheme="majorHAnsi" w:hAnsiTheme="majorHAnsi"/>
        </w:rPr>
      </w:pPr>
      <w:r w:rsidRPr="007947B0">
        <w:rPr>
          <w:rFonts w:asciiTheme="majorHAnsi" w:hAnsiTheme="majorHAnsi"/>
          <w:iCs/>
        </w:rPr>
        <w:t xml:space="preserve">e) </w:t>
      </w:r>
      <w:r w:rsidRPr="007947B0">
        <w:rPr>
          <w:rFonts w:asciiTheme="majorHAnsi" w:hAnsiTheme="majorHAnsi"/>
        </w:rPr>
        <w:t>az adatok megismerésére jogosult lehetséges adatkezelők személye,</w:t>
      </w:r>
    </w:p>
    <w:p w:rsidR="00723503" w:rsidRPr="007947B0" w:rsidRDefault="00723503" w:rsidP="00723503">
      <w:pPr>
        <w:pStyle w:val="Listaszerbekezds"/>
        <w:spacing w:after="0" w:line="240" w:lineRule="auto"/>
        <w:ind w:left="360"/>
        <w:jc w:val="both"/>
        <w:rPr>
          <w:rFonts w:asciiTheme="majorHAnsi" w:eastAsia="Times New Roman" w:hAnsiTheme="majorHAnsi" w:cstheme="minorHAnsi"/>
          <w:sz w:val="24"/>
          <w:szCs w:val="24"/>
        </w:rPr>
      </w:pPr>
      <w:r w:rsidRPr="007947B0">
        <w:rPr>
          <w:rFonts w:asciiTheme="majorHAnsi" w:hAnsiTheme="majorHAnsi"/>
          <w:iCs/>
          <w:sz w:val="24"/>
          <w:szCs w:val="24"/>
        </w:rPr>
        <w:t xml:space="preserve">f) </w:t>
      </w:r>
      <w:r w:rsidRPr="007947B0">
        <w:rPr>
          <w:rFonts w:asciiTheme="majorHAnsi" w:hAnsiTheme="majorHAnsi"/>
          <w:sz w:val="24"/>
          <w:szCs w:val="24"/>
        </w:rPr>
        <w:t>az érintettek adatkezeléssel kapcsolatos jogainak ismertetése.</w:t>
      </w:r>
    </w:p>
    <w:p w:rsidR="00723503" w:rsidRPr="007947B0" w:rsidRDefault="00723503" w:rsidP="00723503">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723503" w:rsidRPr="007947B0" w:rsidRDefault="00723503" w:rsidP="003B0263">
      <w:pPr>
        <w:pStyle w:val="Listaszerbekezds"/>
        <w:numPr>
          <w:ilvl w:val="0"/>
          <w:numId w:val="24"/>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sidRPr="007947B0">
        <w:rPr>
          <w:rFonts w:asciiTheme="majorHAnsi" w:hAnsiTheme="majorHAnsi" w:cstheme="minorHAnsi"/>
          <w:sz w:val="24"/>
          <w:szCs w:val="24"/>
        </w:rPr>
        <w:t xml:space="preserve"> kezelt adatok köre: egyedi azonosítószám, dátumok, időpontok</w:t>
      </w:r>
    </w:p>
    <w:p w:rsidR="00723503" w:rsidRPr="007947B0" w:rsidRDefault="00723503" w:rsidP="00723503">
      <w:pPr>
        <w:pStyle w:val="Listaszerbekezds"/>
        <w:rPr>
          <w:rFonts w:asciiTheme="majorHAnsi" w:hAnsiTheme="majorHAnsi" w:cstheme="minorHAnsi"/>
          <w:sz w:val="24"/>
          <w:szCs w:val="24"/>
        </w:rPr>
      </w:pPr>
    </w:p>
    <w:p w:rsidR="00723503" w:rsidRPr="007947B0" w:rsidRDefault="00723503" w:rsidP="003B0263">
      <w:pPr>
        <w:pStyle w:val="Listaszerbekezds"/>
        <w:numPr>
          <w:ilvl w:val="0"/>
          <w:numId w:val="24"/>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rsidR="00723503" w:rsidRPr="007947B0" w:rsidRDefault="00723503" w:rsidP="00723503">
      <w:pPr>
        <w:pStyle w:val="Listaszerbekezds"/>
        <w:rPr>
          <w:rFonts w:asciiTheme="majorHAnsi" w:hAnsiTheme="majorHAnsi" w:cstheme="minorHAnsi"/>
          <w:sz w:val="24"/>
          <w:szCs w:val="24"/>
        </w:rPr>
      </w:pPr>
    </w:p>
    <w:p w:rsidR="00723503" w:rsidRPr="007947B0" w:rsidRDefault="005C49B7" w:rsidP="003B0263">
      <w:pPr>
        <w:pStyle w:val="Listaszerbekezds"/>
        <w:numPr>
          <w:ilvl w:val="0"/>
          <w:numId w:val="24"/>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00723503" w:rsidRPr="007947B0">
        <w:rPr>
          <w:rFonts w:asciiTheme="majorHAnsi" w:hAnsiTheme="majorHAnsi" w:cstheme="minorHAnsi"/>
          <w:sz w:val="24"/>
          <w:szCs w:val="24"/>
        </w:rPr>
        <w:t xml:space="preserve"> felhasználók azonosítása</w:t>
      </w:r>
      <w:proofErr w:type="gramStart"/>
      <w:r w:rsidR="00723503" w:rsidRPr="007947B0">
        <w:rPr>
          <w:rFonts w:asciiTheme="majorHAnsi" w:hAnsiTheme="majorHAnsi" w:cstheme="minorHAnsi"/>
          <w:sz w:val="24"/>
          <w:szCs w:val="24"/>
        </w:rPr>
        <w:t>,  és</w:t>
      </w:r>
      <w:proofErr w:type="gramEnd"/>
      <w:r w:rsidR="00723503" w:rsidRPr="007947B0">
        <w:rPr>
          <w:rFonts w:asciiTheme="majorHAnsi" w:hAnsiTheme="majorHAnsi" w:cstheme="minorHAnsi"/>
          <w:sz w:val="24"/>
          <w:szCs w:val="24"/>
        </w:rPr>
        <w:t xml:space="preserve"> a látogatók nyomon követése.</w:t>
      </w:r>
    </w:p>
    <w:p w:rsidR="00723503" w:rsidRPr="007947B0" w:rsidRDefault="00723503" w:rsidP="00723503">
      <w:pPr>
        <w:autoSpaceDE w:val="0"/>
        <w:autoSpaceDN w:val="0"/>
        <w:spacing w:after="0" w:line="240" w:lineRule="auto"/>
        <w:jc w:val="both"/>
        <w:rPr>
          <w:rFonts w:asciiTheme="majorHAnsi" w:eastAsia="Times New Roman" w:hAnsiTheme="majorHAnsi" w:cstheme="minorHAnsi"/>
          <w:sz w:val="24"/>
          <w:szCs w:val="24"/>
        </w:rPr>
      </w:pPr>
    </w:p>
    <w:p w:rsidR="003B0263" w:rsidRPr="003912B2" w:rsidRDefault="00723503" w:rsidP="003B0263">
      <w:pPr>
        <w:pStyle w:val="Listaszerbekezds"/>
        <w:numPr>
          <w:ilvl w:val="0"/>
          <w:numId w:val="24"/>
        </w:numPr>
        <w:autoSpaceDE w:val="0"/>
        <w:autoSpaceDN w:val="0"/>
        <w:spacing w:after="0" w:line="240" w:lineRule="auto"/>
        <w:ind w:left="426" w:hanging="426"/>
        <w:jc w:val="both"/>
        <w:rPr>
          <w:rFonts w:asciiTheme="majorHAnsi" w:eastAsia="Times New Roman" w:hAnsiTheme="majorHAnsi" w:cstheme="minorHAnsi"/>
          <w:sz w:val="24"/>
          <w:szCs w:val="24"/>
        </w:rPr>
      </w:pPr>
      <w:r w:rsidRPr="003912B2">
        <w:rPr>
          <w:rFonts w:asciiTheme="majorHAnsi" w:eastAsia="Times New Roman" w:hAnsiTheme="majorHAnsi" w:cstheme="minorHAnsi"/>
          <w:sz w:val="24"/>
          <w:szCs w:val="24"/>
        </w:rPr>
        <w:t>Az adatkezelés időtartama, az adatok törlésének határideje</w:t>
      </w:r>
      <w:r w:rsidRPr="003912B2">
        <w:rPr>
          <w:rFonts w:asciiTheme="majorHAnsi" w:hAnsiTheme="majorHAnsi" w:cstheme="minorHAnsi"/>
          <w:sz w:val="24"/>
          <w:szCs w:val="24"/>
        </w:rPr>
        <w:t>: Az adatkezelés időtartama a session cookie-k esetén a honlapok látogatásának befejezéséig</w:t>
      </w:r>
      <w:r w:rsidR="003912B2">
        <w:rPr>
          <w:rFonts w:asciiTheme="majorHAnsi" w:hAnsiTheme="majorHAnsi" w:cstheme="minorHAnsi"/>
          <w:sz w:val="24"/>
          <w:szCs w:val="24"/>
        </w:rPr>
        <w:t>, más esetben maximum 60 napig</w:t>
      </w:r>
      <w:r w:rsidRPr="003912B2">
        <w:rPr>
          <w:rFonts w:asciiTheme="majorHAnsi" w:hAnsiTheme="majorHAnsi" w:cstheme="minorHAnsi"/>
          <w:sz w:val="24"/>
          <w:szCs w:val="24"/>
        </w:rPr>
        <w:t xml:space="preserve"> tart.</w:t>
      </w:r>
    </w:p>
    <w:p w:rsidR="003B0263" w:rsidRPr="007947B0" w:rsidRDefault="003B0263" w:rsidP="003B0263">
      <w:pPr>
        <w:pStyle w:val="Listaszerbekezds"/>
        <w:rPr>
          <w:rFonts w:asciiTheme="majorHAnsi" w:hAnsiTheme="majorHAnsi"/>
          <w:sz w:val="24"/>
          <w:szCs w:val="24"/>
        </w:rPr>
      </w:pPr>
    </w:p>
    <w:p w:rsidR="003B0263" w:rsidRPr="007947B0" w:rsidRDefault="003B0263" w:rsidP="003B0263">
      <w:pPr>
        <w:pStyle w:val="Listaszerbekezds"/>
        <w:numPr>
          <w:ilvl w:val="0"/>
          <w:numId w:val="24"/>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sidR="00FC2F79">
        <w:rPr>
          <w:rFonts w:asciiTheme="majorHAnsi" w:eastAsia="Times New Roman" w:hAnsiTheme="majorHAnsi" w:cstheme="minorHAnsi"/>
          <w:sz w:val="24"/>
          <w:szCs w:val="24"/>
        </w:rPr>
        <w:t>A cookie-k használatával nem kezel személyes adatokat az adatkezelő.</w:t>
      </w:r>
    </w:p>
    <w:p w:rsidR="003B0263" w:rsidRPr="007947B0" w:rsidRDefault="003B0263" w:rsidP="003B0263">
      <w:pPr>
        <w:pStyle w:val="Listaszerbekezds"/>
        <w:rPr>
          <w:rFonts w:asciiTheme="majorHAnsi" w:hAnsiTheme="majorHAnsi"/>
          <w:iCs/>
          <w:sz w:val="24"/>
          <w:szCs w:val="24"/>
        </w:rPr>
      </w:pPr>
    </w:p>
    <w:p w:rsidR="003B0263" w:rsidRPr="007947B0" w:rsidRDefault="003B0263" w:rsidP="003B0263">
      <w:pPr>
        <w:pStyle w:val="Listaszerbekezds"/>
        <w:numPr>
          <w:ilvl w:val="0"/>
          <w:numId w:val="24"/>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sidR="001E6506">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w:t>
      </w:r>
      <w:proofErr w:type="spellStart"/>
      <w:r w:rsidRPr="007947B0">
        <w:rPr>
          <w:rFonts w:asciiTheme="majorHAnsi" w:hAnsiTheme="majorHAnsi" w:cstheme="minorHAnsi"/>
          <w:sz w:val="24"/>
          <w:szCs w:val="24"/>
        </w:rPr>
        <w:t>cookie-kat</w:t>
      </w:r>
      <w:proofErr w:type="spellEnd"/>
      <w:r w:rsidRPr="007947B0">
        <w:rPr>
          <w:rFonts w:asciiTheme="majorHAnsi" w:hAnsiTheme="majorHAnsi" w:cstheme="minorHAnsi"/>
          <w:sz w:val="24"/>
          <w:szCs w:val="24"/>
        </w:rPr>
        <w:t xml:space="preserve"> törölni a böngészők Eszközök/Beállítások menüjében </w:t>
      </w:r>
      <w:r w:rsidR="001E6506">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rsidR="00723503" w:rsidRPr="007947B0" w:rsidRDefault="00723503" w:rsidP="00723503">
      <w:pPr>
        <w:autoSpaceDE w:val="0"/>
        <w:autoSpaceDN w:val="0"/>
        <w:spacing w:after="0" w:line="240" w:lineRule="auto"/>
        <w:jc w:val="both"/>
        <w:rPr>
          <w:rFonts w:asciiTheme="majorHAnsi" w:eastAsia="Times New Roman" w:hAnsiTheme="majorHAnsi" w:cstheme="minorHAnsi"/>
          <w:sz w:val="24"/>
          <w:szCs w:val="24"/>
        </w:rPr>
      </w:pPr>
    </w:p>
    <w:p w:rsidR="00A77CA5" w:rsidRPr="007947B0" w:rsidRDefault="00D52A14" w:rsidP="003B0263">
      <w:pPr>
        <w:pStyle w:val="Listaszerbekezds"/>
        <w:numPr>
          <w:ilvl w:val="0"/>
          <w:numId w:val="24"/>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w:t>
      </w:r>
      <w:r w:rsidR="00956AB0" w:rsidRPr="007947B0">
        <w:rPr>
          <w:rFonts w:asciiTheme="majorHAnsi" w:hAnsiTheme="majorHAnsi" w:cstheme="minorHAnsi"/>
          <w:sz w:val="24"/>
          <w:szCs w:val="24"/>
        </w:rPr>
        <w:t xml:space="preserve">jogalapja: Az érintettől hozzájárulás nem szükséges, amennyiben a cookie-k használatának </w:t>
      </w:r>
      <w:r w:rsidR="00956AB0" w:rsidRPr="007947B0">
        <w:rPr>
          <w:rFonts w:asciiTheme="majorHAnsi" w:hAnsiTheme="majorHAnsi" w:cstheme="minorHAnsi"/>
          <w:iCs/>
          <w:sz w:val="24"/>
          <w:szCs w:val="24"/>
        </w:rPr>
        <w:t>kizárólagos célja az elektronikus hírközlő hálózaton keresztül történő közléstovábbítás</w:t>
      </w:r>
      <w:r w:rsidR="00956AB0" w:rsidRPr="007947B0">
        <w:rPr>
          <w:rFonts w:asciiTheme="majorHAnsi" w:hAnsiTheme="majorHAnsi" w:cstheme="minorHAnsi"/>
          <w:sz w:val="24"/>
          <w:szCs w:val="24"/>
        </w:rPr>
        <w:t xml:space="preserve"> vagy arra </w:t>
      </w:r>
      <w:r w:rsidR="00956AB0"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00956AB0" w:rsidRPr="007947B0">
        <w:rPr>
          <w:rFonts w:asciiTheme="majorHAnsi" w:hAnsiTheme="majorHAnsi" w:cstheme="minorHAnsi"/>
          <w:sz w:val="24"/>
          <w:szCs w:val="24"/>
        </w:rPr>
        <w:t>.</w:t>
      </w:r>
    </w:p>
    <w:p w:rsidR="00C51747" w:rsidRPr="007947B0" w:rsidRDefault="00C51747" w:rsidP="00C51747">
      <w:pPr>
        <w:pStyle w:val="Listaszerbekezds"/>
        <w:rPr>
          <w:rFonts w:asciiTheme="majorHAnsi" w:eastAsia="Times New Roman" w:hAnsiTheme="majorHAnsi" w:cstheme="minorHAnsi"/>
          <w:sz w:val="24"/>
          <w:szCs w:val="24"/>
        </w:rPr>
      </w:pPr>
    </w:p>
    <w:p w:rsidR="00C51747" w:rsidRPr="00E82654" w:rsidRDefault="00C51747" w:rsidP="003B0263">
      <w:pPr>
        <w:pStyle w:val="Listaszerbekezds"/>
        <w:numPr>
          <w:ilvl w:val="0"/>
          <w:numId w:val="24"/>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A</w:t>
      </w:r>
      <w:r w:rsidR="00FC1B06">
        <w:rPr>
          <w:rFonts w:asciiTheme="majorHAnsi" w:hAnsiTheme="majorHAnsi" w:cstheme="minorHAnsi"/>
          <w:sz w:val="24"/>
          <w:szCs w:val="24"/>
        </w:rPr>
        <w:t xml:space="preserve"> weboldal</w:t>
      </w:r>
      <w:r w:rsidRPr="007947B0">
        <w:rPr>
          <w:rFonts w:asciiTheme="majorHAnsi" w:hAnsiTheme="majorHAnsi" w:cstheme="minorHAnsi"/>
          <w:sz w:val="24"/>
          <w:szCs w:val="24"/>
        </w:rPr>
        <w:t xml:space="preserve"> látogatottsági adatait a </w:t>
      </w:r>
      <w:proofErr w:type="spellStart"/>
      <w:r w:rsidRPr="007947B0">
        <w:rPr>
          <w:rFonts w:asciiTheme="majorHAnsi" w:hAnsiTheme="majorHAnsi" w:cstheme="minorHAnsi"/>
          <w:sz w:val="24"/>
          <w:szCs w:val="24"/>
        </w:rPr>
        <w:t>Google</w:t>
      </w:r>
      <w:proofErr w:type="spellEnd"/>
      <w:r w:rsidR="00FC1B06">
        <w:rPr>
          <w:rFonts w:asciiTheme="majorHAnsi" w:hAnsiTheme="majorHAnsi" w:cstheme="minorHAnsi"/>
          <w:sz w:val="24"/>
          <w:szCs w:val="24"/>
        </w:rPr>
        <w:t xml:space="preserve"> </w:t>
      </w:r>
      <w:proofErr w:type="spellStart"/>
      <w:r w:rsidRPr="007947B0">
        <w:rPr>
          <w:rFonts w:asciiTheme="majorHAnsi" w:hAnsiTheme="majorHAnsi" w:cstheme="minorHAnsi"/>
          <w:sz w:val="24"/>
          <w:szCs w:val="24"/>
        </w:rPr>
        <w:t>Analytics</w:t>
      </w:r>
      <w:proofErr w:type="spellEnd"/>
      <w:r w:rsidRPr="007947B0">
        <w:rPr>
          <w:rFonts w:asciiTheme="majorHAnsi" w:hAnsiTheme="majorHAnsi" w:cstheme="minorHAnsi"/>
          <w:sz w:val="24"/>
          <w:szCs w:val="24"/>
        </w:rPr>
        <w:t xml:space="preserve"> szolgáltatás igénybevételével </w:t>
      </w:r>
      <w:r w:rsidR="003B0263" w:rsidRPr="007947B0">
        <w:rPr>
          <w:rFonts w:asciiTheme="majorHAnsi" w:hAnsiTheme="majorHAnsi" w:cstheme="minorHAnsi"/>
          <w:sz w:val="24"/>
          <w:szCs w:val="24"/>
        </w:rPr>
        <w:t>méri a</w:t>
      </w:r>
      <w:r w:rsidR="00990257" w:rsidRPr="007947B0">
        <w:rPr>
          <w:rFonts w:asciiTheme="majorHAnsi" w:hAnsiTheme="majorHAnsi" w:cstheme="minorHAnsi"/>
          <w:sz w:val="24"/>
          <w:szCs w:val="24"/>
        </w:rPr>
        <w:t xml:space="preserve"> Szolgáltató</w:t>
      </w:r>
      <w:r w:rsidRPr="007947B0">
        <w:rPr>
          <w:rFonts w:asciiTheme="majorHAnsi" w:hAnsiTheme="majorHAnsi" w:cstheme="minorHAnsi"/>
          <w:sz w:val="24"/>
          <w:szCs w:val="24"/>
        </w:rPr>
        <w:t xml:space="preserve">. </w:t>
      </w:r>
      <w:r w:rsidR="003B0263" w:rsidRPr="007947B0">
        <w:rPr>
          <w:rFonts w:asciiTheme="majorHAnsi" w:hAnsiTheme="majorHAnsi" w:cstheme="minorHAnsi"/>
          <w:sz w:val="24"/>
          <w:szCs w:val="24"/>
        </w:rPr>
        <w:t xml:space="preserve">A szolgáltatás használata során adatok kerülnek továbbításra. </w:t>
      </w:r>
      <w:r w:rsidRPr="007947B0">
        <w:rPr>
          <w:rFonts w:asciiTheme="majorHAnsi" w:hAnsiTheme="majorHAnsi" w:cstheme="minorHAnsi"/>
          <w:sz w:val="24"/>
          <w:szCs w:val="24"/>
        </w:rPr>
        <w:t xml:space="preserve">A továbbított adatok az érintett azonosítására nem alkalmasak. </w:t>
      </w:r>
      <w:r w:rsidR="00FC1B06">
        <w:rPr>
          <w:rFonts w:asciiTheme="majorHAnsi" w:hAnsiTheme="majorHAnsi" w:cstheme="minorHAnsi"/>
          <w:sz w:val="24"/>
          <w:szCs w:val="24"/>
        </w:rPr>
        <w:t xml:space="preserve">A </w:t>
      </w:r>
      <w:proofErr w:type="spellStart"/>
      <w:r w:rsidR="00FC1B06">
        <w:rPr>
          <w:rFonts w:asciiTheme="majorHAnsi" w:hAnsiTheme="majorHAnsi" w:cstheme="minorHAnsi"/>
          <w:sz w:val="24"/>
          <w:szCs w:val="24"/>
        </w:rPr>
        <w:t>Goo</w:t>
      </w:r>
      <w:r w:rsidR="00EA0C9B" w:rsidRPr="007947B0">
        <w:rPr>
          <w:rFonts w:asciiTheme="majorHAnsi" w:hAnsiTheme="majorHAnsi" w:cstheme="minorHAnsi"/>
          <w:sz w:val="24"/>
          <w:szCs w:val="24"/>
        </w:rPr>
        <w:t>gle</w:t>
      </w:r>
      <w:proofErr w:type="spellEnd"/>
      <w:r w:rsidR="00FC1B06">
        <w:rPr>
          <w:rFonts w:asciiTheme="majorHAnsi" w:hAnsiTheme="majorHAnsi" w:cstheme="minorHAnsi"/>
          <w:sz w:val="24"/>
          <w:szCs w:val="24"/>
        </w:rPr>
        <w:t xml:space="preserve"> </w:t>
      </w:r>
      <w:r w:rsidR="00EA0C9B" w:rsidRPr="007947B0">
        <w:rPr>
          <w:rFonts w:asciiTheme="majorHAnsi" w:hAnsiTheme="majorHAnsi" w:cstheme="minorHAnsi"/>
          <w:sz w:val="24"/>
          <w:szCs w:val="24"/>
        </w:rPr>
        <w:t>adatvédelmi</w:t>
      </w:r>
      <w:r w:rsidR="00FC1B06">
        <w:rPr>
          <w:rFonts w:asciiTheme="majorHAnsi" w:hAnsiTheme="majorHAnsi" w:cstheme="minorHAnsi"/>
          <w:sz w:val="24"/>
          <w:szCs w:val="24"/>
        </w:rPr>
        <w:t xml:space="preserve"> </w:t>
      </w:r>
      <w:r w:rsidR="0071655C">
        <w:rPr>
          <w:rFonts w:asciiTheme="majorHAnsi" w:hAnsiTheme="majorHAnsi" w:cstheme="minorHAnsi"/>
          <w:sz w:val="24"/>
          <w:szCs w:val="24"/>
        </w:rPr>
        <w:t>e</w:t>
      </w:r>
      <w:r w:rsidR="00EA0C9B" w:rsidRPr="003B0263">
        <w:rPr>
          <w:rFonts w:asciiTheme="majorHAnsi" w:hAnsiTheme="majorHAnsi" w:cstheme="minorHAnsi"/>
          <w:sz w:val="24"/>
          <w:szCs w:val="24"/>
        </w:rPr>
        <w:t xml:space="preserve">lveiről bővebb információ itt olvasható: </w:t>
      </w:r>
      <w:hyperlink r:id="rId11" w:history="1">
        <w:r w:rsidR="00E82654" w:rsidRPr="002255CC">
          <w:rPr>
            <w:rStyle w:val="Hiperhivatkozs"/>
            <w:rFonts w:asciiTheme="majorHAnsi" w:hAnsiTheme="majorHAnsi" w:cstheme="minorHAnsi"/>
            <w:sz w:val="24"/>
            <w:szCs w:val="24"/>
          </w:rPr>
          <w:t>http://www.google.hu/policies/privacy/ads/</w:t>
        </w:r>
      </w:hyperlink>
    </w:p>
    <w:p w:rsidR="00E82654" w:rsidRPr="00E82654" w:rsidRDefault="00E82654" w:rsidP="00E82654">
      <w:pPr>
        <w:autoSpaceDE w:val="0"/>
        <w:autoSpaceDN w:val="0"/>
        <w:spacing w:after="0" w:line="240" w:lineRule="auto"/>
        <w:jc w:val="both"/>
        <w:rPr>
          <w:rFonts w:asciiTheme="majorHAnsi" w:eastAsia="Times New Roman" w:hAnsiTheme="majorHAnsi" w:cstheme="minorHAnsi"/>
          <w:sz w:val="24"/>
          <w:szCs w:val="24"/>
        </w:rPr>
      </w:pPr>
    </w:p>
    <w:p w:rsidR="002C68E3" w:rsidRDefault="002C68E3" w:rsidP="00C51747">
      <w:pPr>
        <w:pStyle w:val="Listaszerbekezds"/>
        <w:autoSpaceDE w:val="0"/>
        <w:autoSpaceDN w:val="0"/>
        <w:spacing w:after="0" w:line="240" w:lineRule="auto"/>
        <w:ind w:left="426"/>
        <w:jc w:val="both"/>
        <w:rPr>
          <w:rFonts w:eastAsia="Times New Roman" w:cstheme="minorHAnsi"/>
          <w:sz w:val="24"/>
          <w:szCs w:val="24"/>
        </w:rPr>
      </w:pPr>
    </w:p>
    <w:p w:rsidR="003912B2" w:rsidRPr="00AF19D3" w:rsidRDefault="003912B2" w:rsidP="003912B2">
      <w:pPr>
        <w:pBdr>
          <w:bottom w:val="single" w:sz="4" w:space="4" w:color="4F81BD" w:themeColor="accent1"/>
        </w:pBdr>
        <w:spacing w:before="200" w:after="280"/>
        <w:ind w:left="936" w:right="936"/>
        <w:rPr>
          <w:rFonts w:cstheme="minorHAnsi"/>
          <w:b/>
          <w:bCs/>
          <w:i/>
          <w:iCs/>
          <w:color w:val="4F81BD" w:themeColor="accent1"/>
          <w:sz w:val="44"/>
          <w:szCs w:val="44"/>
        </w:rPr>
      </w:pPr>
      <w:r>
        <w:rPr>
          <w:rFonts w:cstheme="minorHAnsi"/>
          <w:b/>
          <w:bCs/>
          <w:i/>
          <w:iCs/>
          <w:color w:val="4F81BD" w:themeColor="accent1"/>
          <w:sz w:val="44"/>
          <w:szCs w:val="44"/>
        </w:rPr>
        <w:t xml:space="preserve">Kapcsolati- és ajánlatkérő </w:t>
      </w:r>
      <w:r w:rsidRPr="00AF19D3">
        <w:rPr>
          <w:rFonts w:cstheme="minorHAnsi"/>
          <w:b/>
          <w:bCs/>
          <w:i/>
          <w:iCs/>
          <w:color w:val="4F81BD" w:themeColor="accent1"/>
          <w:sz w:val="44"/>
          <w:szCs w:val="44"/>
        </w:rPr>
        <w:t xml:space="preserve">űrlap </w:t>
      </w:r>
    </w:p>
    <w:p w:rsidR="003912B2" w:rsidRPr="00AF19D3" w:rsidRDefault="003912B2" w:rsidP="003912B2">
      <w:pPr>
        <w:spacing w:after="0" w:line="240" w:lineRule="auto"/>
        <w:jc w:val="both"/>
        <w:rPr>
          <w:rFonts w:eastAsia="Times New Roman" w:cstheme="minorHAnsi"/>
          <w:b/>
          <w:sz w:val="24"/>
          <w:szCs w:val="24"/>
        </w:rPr>
      </w:pPr>
    </w:p>
    <w:p w:rsidR="003912B2" w:rsidRPr="00AF19D3" w:rsidRDefault="003912B2" w:rsidP="003912B2">
      <w:pPr>
        <w:numPr>
          <w:ilvl w:val="0"/>
          <w:numId w:val="40"/>
        </w:numPr>
        <w:spacing w:after="0" w:line="240" w:lineRule="auto"/>
        <w:contextualSpacing/>
        <w:jc w:val="both"/>
        <w:rPr>
          <w:rFonts w:eastAsia="Times New Roman" w:cstheme="minorHAnsi"/>
          <w:sz w:val="24"/>
          <w:szCs w:val="24"/>
        </w:rPr>
      </w:pPr>
      <w:r w:rsidRPr="00AF19D3">
        <w:rPr>
          <w:rFonts w:asciiTheme="majorHAnsi" w:hAnsiTheme="majorHAnsi" w:cstheme="minorHAnsi"/>
          <w:bCs/>
          <w:sz w:val="24"/>
          <w:szCs w:val="24"/>
        </w:rPr>
        <w:t>Az információs önrendelkezési jogról és az információszabadságról szóló 2011. évi CXII. törvény 2</w:t>
      </w:r>
      <w:r w:rsidRPr="00AF19D3">
        <w:rPr>
          <w:rFonts w:asciiTheme="majorHAnsi" w:hAnsiTheme="majorHAnsi"/>
          <w:bCs/>
          <w:sz w:val="24"/>
          <w:szCs w:val="24"/>
        </w:rPr>
        <w:t xml:space="preserve">0. § </w:t>
      </w:r>
      <w:r w:rsidRPr="00AF19D3">
        <w:rPr>
          <w:rFonts w:asciiTheme="majorHAnsi" w:hAnsiTheme="majorHAnsi"/>
          <w:sz w:val="24"/>
          <w:szCs w:val="24"/>
        </w:rPr>
        <w:t>(1) bekezdése alapján, meg kell határozni a kapcsolati</w:t>
      </w:r>
      <w:r>
        <w:rPr>
          <w:rFonts w:asciiTheme="majorHAnsi" w:hAnsiTheme="majorHAnsi"/>
          <w:sz w:val="24"/>
          <w:szCs w:val="24"/>
        </w:rPr>
        <w:t>- és ajánlatkérő</w:t>
      </w:r>
      <w:r w:rsidRPr="00AF19D3">
        <w:rPr>
          <w:rFonts w:asciiTheme="majorHAnsi" w:hAnsiTheme="majorHAnsi"/>
          <w:sz w:val="24"/>
          <w:szCs w:val="24"/>
        </w:rPr>
        <w:t xml:space="preserve"> űrlapon történő üzenetküldés</w:t>
      </w:r>
      <w:r>
        <w:rPr>
          <w:rFonts w:asciiTheme="majorHAnsi" w:hAnsiTheme="majorHAnsi"/>
          <w:sz w:val="24"/>
          <w:szCs w:val="24"/>
        </w:rPr>
        <w:t xml:space="preserve">, </w:t>
      </w:r>
      <w:r w:rsidRPr="00AF19D3">
        <w:rPr>
          <w:rFonts w:asciiTheme="majorHAnsi" w:hAnsiTheme="majorHAnsi"/>
          <w:sz w:val="24"/>
          <w:szCs w:val="24"/>
        </w:rPr>
        <w:t>mint adatkezelés körében a következőket:</w:t>
      </w:r>
    </w:p>
    <w:p w:rsidR="003912B2" w:rsidRPr="00AF19D3" w:rsidRDefault="003912B2" w:rsidP="003912B2">
      <w:pPr>
        <w:spacing w:after="0" w:line="240" w:lineRule="auto"/>
        <w:ind w:left="360"/>
        <w:contextualSpacing/>
        <w:jc w:val="both"/>
        <w:rPr>
          <w:rFonts w:asciiTheme="majorHAnsi" w:hAnsiTheme="majorHAnsi"/>
          <w:sz w:val="24"/>
          <w:szCs w:val="24"/>
        </w:rPr>
      </w:pPr>
    </w:p>
    <w:p w:rsidR="003912B2" w:rsidRPr="00AF19D3" w:rsidRDefault="003912B2" w:rsidP="003912B2">
      <w:pPr>
        <w:spacing w:after="0" w:line="240" w:lineRule="auto"/>
        <w:ind w:left="136" w:right="136" w:firstLine="217"/>
        <w:jc w:val="both"/>
        <w:rPr>
          <w:rFonts w:asciiTheme="majorHAnsi" w:eastAsia="Times New Roman" w:hAnsiTheme="majorHAnsi" w:cs="Times New Roman"/>
          <w:sz w:val="24"/>
          <w:szCs w:val="24"/>
        </w:rPr>
      </w:pPr>
      <w:proofErr w:type="gramStart"/>
      <w:r w:rsidRPr="00AF19D3">
        <w:rPr>
          <w:rFonts w:asciiTheme="majorHAnsi" w:eastAsia="Times New Roman" w:hAnsiTheme="majorHAnsi" w:cs="Times New Roman"/>
          <w:i/>
          <w:iCs/>
          <w:sz w:val="24"/>
          <w:szCs w:val="24"/>
        </w:rPr>
        <w:t>a</w:t>
      </w:r>
      <w:proofErr w:type="gramEnd"/>
      <w:r w:rsidRPr="00AF19D3">
        <w:rPr>
          <w:rFonts w:asciiTheme="majorHAnsi" w:eastAsia="Times New Roman" w:hAnsiTheme="majorHAnsi" w:cs="Times New Roman"/>
          <w:i/>
          <w:iCs/>
          <w:sz w:val="24"/>
          <w:szCs w:val="24"/>
        </w:rPr>
        <w:t xml:space="preserve">) </w:t>
      </w:r>
      <w:r w:rsidRPr="00AF19D3">
        <w:rPr>
          <w:rFonts w:asciiTheme="majorHAnsi" w:eastAsia="Times New Roman" w:hAnsiTheme="majorHAnsi" w:cs="Times New Roman"/>
          <w:sz w:val="24"/>
          <w:szCs w:val="24"/>
        </w:rPr>
        <w:t>az adatgyűjtés ténye,</w:t>
      </w:r>
    </w:p>
    <w:p w:rsidR="003912B2" w:rsidRPr="00AF19D3" w:rsidRDefault="003912B2" w:rsidP="003912B2">
      <w:pPr>
        <w:spacing w:after="0" w:line="240" w:lineRule="auto"/>
        <w:ind w:left="360" w:right="136"/>
        <w:jc w:val="both"/>
        <w:rPr>
          <w:rFonts w:asciiTheme="majorHAnsi" w:eastAsia="Times New Roman" w:hAnsiTheme="majorHAnsi" w:cs="Times New Roman"/>
          <w:sz w:val="24"/>
          <w:szCs w:val="24"/>
        </w:rPr>
      </w:pPr>
      <w:r w:rsidRPr="00AF19D3">
        <w:rPr>
          <w:rFonts w:asciiTheme="majorHAnsi" w:eastAsia="Times New Roman" w:hAnsiTheme="majorHAnsi" w:cs="Times New Roman"/>
          <w:i/>
          <w:iCs/>
          <w:sz w:val="24"/>
          <w:szCs w:val="24"/>
        </w:rPr>
        <w:t xml:space="preserve">b) </w:t>
      </w:r>
      <w:r w:rsidRPr="00AF19D3">
        <w:rPr>
          <w:rFonts w:asciiTheme="majorHAnsi" w:eastAsia="Times New Roman" w:hAnsiTheme="majorHAnsi" w:cs="Times New Roman"/>
          <w:sz w:val="24"/>
          <w:szCs w:val="24"/>
        </w:rPr>
        <w:t>az érintettek köre,</w:t>
      </w:r>
    </w:p>
    <w:p w:rsidR="003912B2" w:rsidRPr="00AF19D3" w:rsidRDefault="003912B2" w:rsidP="003912B2">
      <w:pPr>
        <w:spacing w:after="0" w:line="240" w:lineRule="auto"/>
        <w:ind w:left="360" w:right="136"/>
        <w:jc w:val="both"/>
        <w:rPr>
          <w:rFonts w:asciiTheme="majorHAnsi" w:eastAsia="Times New Roman" w:hAnsiTheme="majorHAnsi" w:cs="Times New Roman"/>
          <w:sz w:val="24"/>
          <w:szCs w:val="24"/>
        </w:rPr>
      </w:pPr>
      <w:r w:rsidRPr="00AF19D3">
        <w:rPr>
          <w:rFonts w:asciiTheme="majorHAnsi" w:eastAsia="Times New Roman" w:hAnsiTheme="majorHAnsi" w:cs="Times New Roman"/>
          <w:i/>
          <w:iCs/>
          <w:sz w:val="24"/>
          <w:szCs w:val="24"/>
        </w:rPr>
        <w:t xml:space="preserve">c) </w:t>
      </w:r>
      <w:r w:rsidRPr="00AF19D3">
        <w:rPr>
          <w:rFonts w:asciiTheme="majorHAnsi" w:eastAsia="Times New Roman" w:hAnsiTheme="majorHAnsi" w:cs="Times New Roman"/>
          <w:sz w:val="24"/>
          <w:szCs w:val="24"/>
        </w:rPr>
        <w:t>az adatgyűjtés célja,</w:t>
      </w:r>
    </w:p>
    <w:p w:rsidR="003912B2" w:rsidRPr="00AF19D3" w:rsidRDefault="003912B2" w:rsidP="003912B2">
      <w:pPr>
        <w:spacing w:after="0" w:line="240" w:lineRule="auto"/>
        <w:ind w:left="360" w:right="136"/>
        <w:jc w:val="both"/>
        <w:rPr>
          <w:rFonts w:asciiTheme="majorHAnsi" w:eastAsia="Times New Roman" w:hAnsiTheme="majorHAnsi" w:cs="Times New Roman"/>
          <w:sz w:val="24"/>
          <w:szCs w:val="24"/>
        </w:rPr>
      </w:pPr>
      <w:r w:rsidRPr="00AF19D3">
        <w:rPr>
          <w:rFonts w:asciiTheme="majorHAnsi" w:eastAsia="Times New Roman" w:hAnsiTheme="majorHAnsi" w:cs="Times New Roman"/>
          <w:i/>
          <w:iCs/>
          <w:sz w:val="24"/>
          <w:szCs w:val="24"/>
        </w:rPr>
        <w:t xml:space="preserve">d) </w:t>
      </w:r>
      <w:r w:rsidRPr="00AF19D3">
        <w:rPr>
          <w:rFonts w:asciiTheme="majorHAnsi" w:eastAsia="Times New Roman" w:hAnsiTheme="majorHAnsi" w:cs="Times New Roman"/>
          <w:sz w:val="24"/>
          <w:szCs w:val="24"/>
        </w:rPr>
        <w:t>az adatkezelés időtartama,</w:t>
      </w:r>
    </w:p>
    <w:p w:rsidR="003912B2" w:rsidRPr="00AF19D3" w:rsidRDefault="003912B2" w:rsidP="003912B2">
      <w:pPr>
        <w:spacing w:after="0" w:line="240" w:lineRule="auto"/>
        <w:ind w:left="360" w:right="136"/>
        <w:jc w:val="both"/>
        <w:rPr>
          <w:rFonts w:asciiTheme="majorHAnsi" w:eastAsia="Times New Roman" w:hAnsiTheme="majorHAnsi" w:cs="Times New Roman"/>
          <w:sz w:val="24"/>
          <w:szCs w:val="24"/>
        </w:rPr>
      </w:pPr>
      <w:proofErr w:type="gramStart"/>
      <w:r w:rsidRPr="00AF19D3">
        <w:rPr>
          <w:rFonts w:asciiTheme="majorHAnsi" w:eastAsia="Times New Roman" w:hAnsiTheme="majorHAnsi" w:cs="Times New Roman"/>
          <w:i/>
          <w:iCs/>
          <w:sz w:val="24"/>
          <w:szCs w:val="24"/>
        </w:rPr>
        <w:t>e</w:t>
      </w:r>
      <w:proofErr w:type="gramEnd"/>
      <w:r w:rsidRPr="00AF19D3">
        <w:rPr>
          <w:rFonts w:asciiTheme="majorHAnsi" w:eastAsia="Times New Roman" w:hAnsiTheme="majorHAnsi" w:cs="Times New Roman"/>
          <w:i/>
          <w:iCs/>
          <w:sz w:val="24"/>
          <w:szCs w:val="24"/>
        </w:rPr>
        <w:t xml:space="preserve">) </w:t>
      </w:r>
      <w:r w:rsidRPr="00AF19D3">
        <w:rPr>
          <w:rFonts w:asciiTheme="majorHAnsi" w:eastAsia="Times New Roman" w:hAnsiTheme="majorHAnsi" w:cs="Times New Roman"/>
          <w:sz w:val="24"/>
          <w:szCs w:val="24"/>
        </w:rPr>
        <w:t>az adatok megismerésére jogosult lehetséges adatkezelők személye,</w:t>
      </w:r>
    </w:p>
    <w:p w:rsidR="003912B2" w:rsidRPr="00AF19D3" w:rsidRDefault="003912B2" w:rsidP="003912B2">
      <w:pPr>
        <w:spacing w:after="0" w:line="240" w:lineRule="auto"/>
        <w:ind w:left="360"/>
        <w:contextualSpacing/>
        <w:jc w:val="both"/>
        <w:rPr>
          <w:rFonts w:eastAsia="Times New Roman" w:cstheme="minorHAnsi"/>
          <w:sz w:val="24"/>
          <w:szCs w:val="24"/>
        </w:rPr>
      </w:pPr>
      <w:proofErr w:type="gramStart"/>
      <w:r w:rsidRPr="00AF19D3">
        <w:rPr>
          <w:rFonts w:asciiTheme="majorHAnsi" w:hAnsiTheme="majorHAnsi"/>
          <w:i/>
          <w:iCs/>
          <w:sz w:val="24"/>
          <w:szCs w:val="24"/>
        </w:rPr>
        <w:t>f</w:t>
      </w:r>
      <w:proofErr w:type="gramEnd"/>
      <w:r w:rsidRPr="00AF19D3">
        <w:rPr>
          <w:rFonts w:asciiTheme="majorHAnsi" w:hAnsiTheme="majorHAnsi"/>
          <w:i/>
          <w:iCs/>
          <w:sz w:val="24"/>
          <w:szCs w:val="24"/>
        </w:rPr>
        <w:t xml:space="preserve">) </w:t>
      </w:r>
      <w:r w:rsidRPr="00AF19D3">
        <w:rPr>
          <w:rFonts w:asciiTheme="majorHAnsi" w:hAnsiTheme="majorHAnsi"/>
          <w:sz w:val="24"/>
          <w:szCs w:val="24"/>
        </w:rPr>
        <w:t>az érintettek adatkezeléssel kapcsolatos jogainak ismertetése.</w:t>
      </w:r>
    </w:p>
    <w:p w:rsidR="003912B2" w:rsidRPr="00AF19D3" w:rsidRDefault="003912B2" w:rsidP="003912B2">
      <w:pPr>
        <w:spacing w:after="0" w:line="240" w:lineRule="auto"/>
        <w:ind w:left="360"/>
        <w:contextualSpacing/>
        <w:jc w:val="both"/>
        <w:rPr>
          <w:rFonts w:asciiTheme="majorHAnsi" w:eastAsia="Times New Roman" w:hAnsiTheme="majorHAnsi" w:cstheme="minorHAnsi"/>
          <w:sz w:val="24"/>
          <w:szCs w:val="24"/>
        </w:rPr>
      </w:pPr>
    </w:p>
    <w:p w:rsidR="003912B2" w:rsidRPr="00AF19D3" w:rsidRDefault="003912B2" w:rsidP="003912B2">
      <w:pPr>
        <w:numPr>
          <w:ilvl w:val="0"/>
          <w:numId w:val="40"/>
        </w:numPr>
        <w:spacing w:after="0" w:line="240" w:lineRule="auto"/>
        <w:contextualSpacing/>
        <w:jc w:val="both"/>
        <w:rPr>
          <w:rFonts w:asciiTheme="majorHAnsi" w:eastAsia="Times New Roman" w:hAnsiTheme="majorHAnsi" w:cstheme="minorHAnsi"/>
          <w:sz w:val="24"/>
          <w:szCs w:val="24"/>
        </w:rPr>
      </w:pPr>
      <w:r w:rsidRPr="00AF19D3">
        <w:rPr>
          <w:rFonts w:asciiTheme="majorHAnsi" w:hAnsiTheme="majorHAnsi"/>
          <w:sz w:val="24"/>
          <w:szCs w:val="24"/>
        </w:rPr>
        <w:t>Az adatgyűjtés ténye</w:t>
      </w:r>
      <w:r w:rsidRPr="00AF19D3">
        <w:rPr>
          <w:rFonts w:asciiTheme="majorHAnsi" w:eastAsia="Times New Roman" w:hAnsiTheme="majorHAnsi" w:cstheme="minorHAnsi"/>
          <w:sz w:val="24"/>
          <w:szCs w:val="24"/>
        </w:rPr>
        <w:t>, a kezelt adatok köre:</w:t>
      </w:r>
      <w:r>
        <w:rPr>
          <w:rFonts w:asciiTheme="majorHAnsi" w:eastAsia="Times New Roman" w:hAnsiTheme="majorHAnsi" w:cstheme="minorHAnsi"/>
          <w:sz w:val="24"/>
          <w:szCs w:val="24"/>
        </w:rPr>
        <w:t xml:space="preserve"> Vezeték- és keresztnév</w:t>
      </w:r>
      <w:r w:rsidRPr="00AF19D3">
        <w:rPr>
          <w:rFonts w:asciiTheme="majorHAnsi" w:eastAsia="Times New Roman" w:hAnsiTheme="majorHAnsi" w:cstheme="minorHAnsi"/>
          <w:sz w:val="24"/>
          <w:szCs w:val="24"/>
        </w:rPr>
        <w:t xml:space="preserve">, </w:t>
      </w:r>
      <w:r>
        <w:rPr>
          <w:rFonts w:asciiTheme="majorHAnsi" w:eastAsia="Times New Roman" w:hAnsiTheme="majorHAnsi" w:cstheme="minorHAnsi"/>
          <w:sz w:val="24"/>
          <w:szCs w:val="24"/>
        </w:rPr>
        <w:t xml:space="preserve">telefon, e-mail cím, lakcím, </w:t>
      </w:r>
      <w:r w:rsidRPr="00AF19D3">
        <w:rPr>
          <w:rFonts w:asciiTheme="majorHAnsi" w:eastAsia="Times New Roman" w:hAnsiTheme="majorHAnsi" w:cstheme="minorHAnsi"/>
          <w:sz w:val="24"/>
          <w:szCs w:val="24"/>
        </w:rPr>
        <w:t>az űrlap kitöltésének időpontja, a kitöltéskori kori IP cím.</w:t>
      </w:r>
    </w:p>
    <w:p w:rsidR="003912B2" w:rsidRPr="00AF19D3" w:rsidRDefault="003912B2" w:rsidP="003912B2">
      <w:pPr>
        <w:spacing w:after="0" w:line="240" w:lineRule="auto"/>
        <w:ind w:left="360"/>
        <w:contextualSpacing/>
        <w:jc w:val="both"/>
        <w:rPr>
          <w:rFonts w:asciiTheme="majorHAnsi" w:eastAsia="Times New Roman" w:hAnsiTheme="majorHAnsi" w:cstheme="minorHAnsi"/>
          <w:sz w:val="24"/>
          <w:szCs w:val="24"/>
        </w:rPr>
      </w:pPr>
    </w:p>
    <w:p w:rsidR="003912B2" w:rsidRPr="00AF19D3" w:rsidRDefault="003912B2" w:rsidP="003912B2">
      <w:pPr>
        <w:numPr>
          <w:ilvl w:val="0"/>
          <w:numId w:val="40"/>
        </w:numPr>
        <w:spacing w:after="0" w:line="240" w:lineRule="auto"/>
        <w:contextualSpacing/>
        <w:jc w:val="both"/>
        <w:rPr>
          <w:rFonts w:asciiTheme="majorHAnsi" w:eastAsia="Times New Roman" w:hAnsiTheme="majorHAnsi" w:cstheme="minorHAnsi"/>
          <w:sz w:val="24"/>
          <w:szCs w:val="24"/>
        </w:rPr>
      </w:pPr>
      <w:r w:rsidRPr="00AF19D3">
        <w:rPr>
          <w:rFonts w:asciiTheme="majorHAnsi" w:eastAsia="Times New Roman" w:hAnsiTheme="majorHAnsi" w:cstheme="minorHAnsi"/>
          <w:sz w:val="24"/>
          <w:szCs w:val="24"/>
        </w:rPr>
        <w:t>Az érintettek köre: Az űrlapot használó</w:t>
      </w:r>
      <w:r>
        <w:rPr>
          <w:rFonts w:asciiTheme="majorHAnsi" w:eastAsia="Times New Roman" w:hAnsiTheme="majorHAnsi" w:cstheme="minorHAnsi"/>
          <w:sz w:val="24"/>
          <w:szCs w:val="24"/>
        </w:rPr>
        <w:t xml:space="preserve"> </w:t>
      </w:r>
      <w:r w:rsidRPr="00AF19D3">
        <w:rPr>
          <w:rFonts w:asciiTheme="majorHAnsi" w:eastAsia="Times New Roman" w:hAnsiTheme="majorHAnsi" w:cstheme="minorHAnsi"/>
          <w:sz w:val="24"/>
          <w:szCs w:val="24"/>
        </w:rPr>
        <w:t>valamennyi érintett.</w:t>
      </w:r>
    </w:p>
    <w:p w:rsidR="003912B2" w:rsidRPr="00AF19D3" w:rsidRDefault="003912B2" w:rsidP="003912B2">
      <w:pPr>
        <w:spacing w:after="0" w:line="240" w:lineRule="auto"/>
        <w:ind w:left="360"/>
        <w:contextualSpacing/>
        <w:jc w:val="both"/>
        <w:rPr>
          <w:rFonts w:asciiTheme="majorHAnsi" w:eastAsia="Times New Roman" w:hAnsiTheme="majorHAnsi" w:cstheme="minorHAnsi"/>
          <w:sz w:val="24"/>
          <w:szCs w:val="24"/>
        </w:rPr>
      </w:pPr>
    </w:p>
    <w:p w:rsidR="003912B2" w:rsidRPr="00AF19D3" w:rsidRDefault="003912B2" w:rsidP="003912B2">
      <w:pPr>
        <w:numPr>
          <w:ilvl w:val="0"/>
          <w:numId w:val="40"/>
        </w:numPr>
        <w:spacing w:after="0" w:line="240" w:lineRule="auto"/>
        <w:contextualSpacing/>
        <w:jc w:val="both"/>
        <w:rPr>
          <w:rFonts w:asciiTheme="majorHAnsi" w:eastAsia="Times New Roman" w:hAnsiTheme="majorHAnsi" w:cstheme="minorHAnsi"/>
          <w:sz w:val="24"/>
          <w:szCs w:val="24"/>
        </w:rPr>
      </w:pPr>
      <w:r w:rsidRPr="00AF19D3">
        <w:rPr>
          <w:rFonts w:asciiTheme="majorHAnsi" w:hAnsiTheme="majorHAnsi"/>
          <w:sz w:val="24"/>
          <w:szCs w:val="24"/>
        </w:rPr>
        <w:t xml:space="preserve">Az adatgyűjtés célja: </w:t>
      </w:r>
      <w:r w:rsidRPr="00AF19D3">
        <w:rPr>
          <w:rFonts w:asciiTheme="majorHAnsi" w:eastAsia="Times New Roman" w:hAnsiTheme="majorHAnsi" w:cstheme="minorHAnsi"/>
          <w:sz w:val="24"/>
          <w:szCs w:val="24"/>
        </w:rPr>
        <w:t xml:space="preserve">Szolgáltató a weboldal teljes körű használata, </w:t>
      </w:r>
      <w:r>
        <w:rPr>
          <w:rFonts w:asciiTheme="majorHAnsi" w:hAnsiTheme="majorHAnsi"/>
          <w:sz w:val="24"/>
          <w:szCs w:val="24"/>
        </w:rPr>
        <w:t xml:space="preserve">a kapcsolati- és az ajánlatkérő </w:t>
      </w:r>
      <w:r w:rsidRPr="00AF19D3">
        <w:rPr>
          <w:rFonts w:asciiTheme="majorHAnsi" w:hAnsiTheme="majorHAnsi"/>
          <w:sz w:val="24"/>
          <w:szCs w:val="24"/>
        </w:rPr>
        <w:t xml:space="preserve">űrlap üzemeltetése </w:t>
      </w:r>
      <w:r w:rsidRPr="00AF19D3">
        <w:rPr>
          <w:rFonts w:asciiTheme="majorHAnsi" w:eastAsia="Times New Roman" w:hAnsiTheme="majorHAnsi" w:cstheme="minorHAnsi"/>
          <w:sz w:val="24"/>
          <w:szCs w:val="24"/>
        </w:rPr>
        <w:t>céljából kezeli a Felhasználók személyes adatait.</w:t>
      </w:r>
    </w:p>
    <w:p w:rsidR="003912B2" w:rsidRPr="00AF19D3" w:rsidRDefault="003912B2" w:rsidP="003912B2">
      <w:pPr>
        <w:spacing w:after="0" w:line="240" w:lineRule="auto"/>
        <w:jc w:val="both"/>
        <w:rPr>
          <w:rFonts w:asciiTheme="majorHAnsi" w:eastAsia="Times New Roman" w:hAnsiTheme="majorHAnsi" w:cstheme="minorHAnsi"/>
          <w:sz w:val="24"/>
          <w:szCs w:val="24"/>
        </w:rPr>
      </w:pPr>
    </w:p>
    <w:p w:rsidR="003912B2" w:rsidRPr="00AF19D3" w:rsidRDefault="003912B2" w:rsidP="003912B2">
      <w:pPr>
        <w:numPr>
          <w:ilvl w:val="0"/>
          <w:numId w:val="40"/>
        </w:numPr>
        <w:spacing w:after="0" w:line="240" w:lineRule="auto"/>
        <w:contextualSpacing/>
        <w:jc w:val="both"/>
        <w:rPr>
          <w:rFonts w:asciiTheme="majorHAnsi" w:eastAsia="Times New Roman" w:hAnsiTheme="majorHAnsi" w:cstheme="minorHAnsi"/>
          <w:sz w:val="24"/>
          <w:szCs w:val="24"/>
        </w:rPr>
      </w:pPr>
      <w:r w:rsidRPr="00AF19D3">
        <w:rPr>
          <w:rFonts w:asciiTheme="majorHAnsi" w:eastAsia="Times New Roman" w:hAnsiTheme="majorHAnsi" w:cstheme="minorHAnsi"/>
          <w:sz w:val="24"/>
          <w:szCs w:val="24"/>
        </w:rPr>
        <w:t>Az adatkezelés időtartama, az adatok törlésének határideje:</w:t>
      </w:r>
      <w:r w:rsidRPr="00AF19D3">
        <w:rPr>
          <w:rFonts w:asciiTheme="majorHAnsi" w:hAnsiTheme="majorHAnsi" w:cstheme="minorHAnsi"/>
          <w:sz w:val="24"/>
          <w:szCs w:val="24"/>
        </w:rPr>
        <w:t xml:space="preserve"> Az érintett törlési kéréséig kezeli adatkezelő a személyes adatokat.</w:t>
      </w:r>
    </w:p>
    <w:p w:rsidR="003912B2" w:rsidRPr="00AF19D3" w:rsidRDefault="003912B2" w:rsidP="003912B2">
      <w:pPr>
        <w:spacing w:after="0" w:line="240" w:lineRule="auto"/>
        <w:jc w:val="both"/>
        <w:rPr>
          <w:rFonts w:asciiTheme="majorHAnsi" w:eastAsia="Times New Roman" w:hAnsiTheme="majorHAnsi" w:cstheme="minorHAnsi"/>
          <w:sz w:val="24"/>
          <w:szCs w:val="24"/>
        </w:rPr>
      </w:pPr>
    </w:p>
    <w:p w:rsidR="003912B2" w:rsidRPr="00AF19D3" w:rsidRDefault="003912B2" w:rsidP="003912B2">
      <w:pPr>
        <w:numPr>
          <w:ilvl w:val="0"/>
          <w:numId w:val="40"/>
        </w:numPr>
        <w:spacing w:after="0" w:line="240" w:lineRule="auto"/>
        <w:ind w:right="136"/>
        <w:jc w:val="both"/>
        <w:rPr>
          <w:rFonts w:asciiTheme="majorHAnsi" w:eastAsia="Times New Roman" w:hAnsiTheme="majorHAnsi" w:cs="Times New Roman"/>
          <w:sz w:val="24"/>
          <w:szCs w:val="24"/>
        </w:rPr>
      </w:pPr>
      <w:r w:rsidRPr="00AF19D3">
        <w:rPr>
          <w:rFonts w:asciiTheme="majorHAnsi" w:eastAsia="Times New Roman" w:hAnsiTheme="majorHAnsi" w:cs="Times New Roman"/>
          <w:sz w:val="24"/>
          <w:szCs w:val="24"/>
        </w:rPr>
        <w:t xml:space="preserve">Az adatok megismerésére jogosult lehetséges adatkezelők személye: </w:t>
      </w:r>
      <w:r w:rsidRPr="00AF19D3">
        <w:rPr>
          <w:rFonts w:asciiTheme="majorHAnsi" w:eastAsia="Times New Roman" w:hAnsiTheme="majorHAnsi" w:cstheme="minorHAnsi"/>
          <w:sz w:val="24"/>
          <w:szCs w:val="24"/>
        </w:rPr>
        <w:t>A személyes adatokat az adatkezelő munkatársai kezelhetik, a fenti alapelvek tiszteletben tartásával.</w:t>
      </w:r>
    </w:p>
    <w:p w:rsidR="003912B2" w:rsidRPr="00AF19D3" w:rsidRDefault="003912B2" w:rsidP="003912B2">
      <w:pPr>
        <w:spacing w:after="0" w:line="240" w:lineRule="auto"/>
        <w:ind w:left="360" w:right="136"/>
        <w:jc w:val="both"/>
        <w:rPr>
          <w:rFonts w:asciiTheme="majorHAnsi" w:eastAsia="Times New Roman" w:hAnsiTheme="majorHAnsi" w:cs="Times New Roman"/>
          <w:sz w:val="24"/>
          <w:szCs w:val="24"/>
        </w:rPr>
      </w:pPr>
    </w:p>
    <w:p w:rsidR="003912B2" w:rsidRPr="00AF19D3" w:rsidRDefault="003912B2" w:rsidP="003912B2">
      <w:pPr>
        <w:numPr>
          <w:ilvl w:val="0"/>
          <w:numId w:val="40"/>
        </w:numPr>
        <w:spacing w:after="0" w:line="240" w:lineRule="auto"/>
        <w:contextualSpacing/>
        <w:jc w:val="both"/>
        <w:rPr>
          <w:rFonts w:asciiTheme="majorHAnsi" w:eastAsia="Times New Roman" w:hAnsiTheme="majorHAnsi" w:cstheme="minorHAnsi"/>
          <w:sz w:val="24"/>
          <w:szCs w:val="24"/>
        </w:rPr>
      </w:pPr>
      <w:r w:rsidRPr="00AF19D3">
        <w:rPr>
          <w:rFonts w:asciiTheme="majorHAnsi" w:hAnsiTheme="majorHAnsi"/>
          <w:iCs/>
          <w:sz w:val="24"/>
          <w:szCs w:val="24"/>
        </w:rPr>
        <w:t>A</w:t>
      </w:r>
      <w:r w:rsidRPr="00AF19D3">
        <w:rPr>
          <w:rFonts w:asciiTheme="majorHAnsi" w:hAnsiTheme="majorHAnsi"/>
          <w:sz w:val="24"/>
          <w:szCs w:val="24"/>
        </w:rPr>
        <w:t xml:space="preserve">z érintettek adatkezeléssel kapcsolatos jogainak ismertetése: </w:t>
      </w:r>
      <w:r w:rsidRPr="00AF19D3">
        <w:rPr>
          <w:rFonts w:asciiTheme="majorHAnsi" w:eastAsia="Times New Roman" w:hAnsiTheme="majorHAnsi" w:cstheme="minorHAnsi"/>
          <w:sz w:val="24"/>
          <w:szCs w:val="24"/>
        </w:rPr>
        <w:t>A személyes adatok törlését, vagy módosítását az alábbi módokon tudja érintett kezdeményezni:</w:t>
      </w:r>
    </w:p>
    <w:p w:rsidR="003912B2" w:rsidRPr="00AF19D3" w:rsidRDefault="003912B2" w:rsidP="003912B2">
      <w:pPr>
        <w:spacing w:after="0" w:line="240" w:lineRule="auto"/>
        <w:jc w:val="both"/>
        <w:rPr>
          <w:rFonts w:asciiTheme="majorHAnsi" w:eastAsia="Times New Roman" w:hAnsiTheme="majorHAnsi" w:cstheme="minorHAnsi"/>
          <w:sz w:val="24"/>
          <w:szCs w:val="24"/>
        </w:rPr>
      </w:pPr>
    </w:p>
    <w:p w:rsidR="003912B2" w:rsidRDefault="003912B2" w:rsidP="003912B2">
      <w:pPr>
        <w:numPr>
          <w:ilvl w:val="0"/>
          <w:numId w:val="40"/>
        </w:numPr>
        <w:spacing w:after="0" w:line="240" w:lineRule="auto"/>
        <w:contextualSpacing/>
        <w:jc w:val="both"/>
        <w:rPr>
          <w:rFonts w:asciiTheme="majorHAnsi" w:eastAsia="Times New Roman" w:hAnsiTheme="majorHAnsi" w:cstheme="minorHAnsi"/>
          <w:sz w:val="24"/>
          <w:szCs w:val="24"/>
        </w:rPr>
      </w:pPr>
      <w:r w:rsidRPr="00AF19D3">
        <w:rPr>
          <w:rFonts w:asciiTheme="majorHAnsi" w:eastAsia="Times New Roman" w:hAnsiTheme="majorHAnsi" w:cstheme="minorHAnsi"/>
          <w:sz w:val="24"/>
          <w:szCs w:val="24"/>
        </w:rPr>
        <w:t xml:space="preserve">Az adatkezelés jogalapja: a Felhasználó hozzájárulása, az </w:t>
      </w:r>
      <w:proofErr w:type="spellStart"/>
      <w:r w:rsidRPr="00AF19D3">
        <w:rPr>
          <w:rFonts w:asciiTheme="majorHAnsi" w:eastAsia="Times New Roman" w:hAnsiTheme="majorHAnsi" w:cstheme="minorHAnsi"/>
          <w:sz w:val="24"/>
          <w:szCs w:val="24"/>
        </w:rPr>
        <w:t>Infotv</w:t>
      </w:r>
      <w:proofErr w:type="spellEnd"/>
      <w:r w:rsidRPr="00AF19D3">
        <w:rPr>
          <w:rFonts w:asciiTheme="majorHAnsi" w:eastAsia="Times New Roman" w:hAnsiTheme="majorHAnsi" w:cstheme="minorHAnsi"/>
          <w:sz w:val="24"/>
          <w:szCs w:val="24"/>
        </w:rPr>
        <w:t>. 5. § (1) bekezdése</w:t>
      </w:r>
      <w:r>
        <w:rPr>
          <w:rFonts w:asciiTheme="majorHAnsi" w:eastAsia="Times New Roman" w:hAnsiTheme="majorHAnsi" w:cstheme="minorHAnsi"/>
          <w:sz w:val="24"/>
          <w:szCs w:val="24"/>
        </w:rPr>
        <w:t>.</w:t>
      </w:r>
    </w:p>
    <w:p w:rsidR="003912B2" w:rsidRDefault="003912B2" w:rsidP="003912B2">
      <w:pPr>
        <w:spacing w:after="0" w:line="240" w:lineRule="auto"/>
        <w:ind w:left="360"/>
        <w:contextualSpacing/>
        <w:jc w:val="both"/>
        <w:rPr>
          <w:rFonts w:asciiTheme="majorHAnsi" w:eastAsia="Times New Roman" w:hAnsiTheme="majorHAnsi" w:cstheme="minorHAnsi"/>
          <w:sz w:val="24"/>
          <w:szCs w:val="24"/>
        </w:rPr>
      </w:pPr>
    </w:p>
    <w:p w:rsidR="003912B2" w:rsidRPr="00723503" w:rsidRDefault="003912B2" w:rsidP="003912B2">
      <w:pPr>
        <w:pStyle w:val="Listaszerbekezds"/>
        <w:numPr>
          <w:ilvl w:val="0"/>
          <w:numId w:val="40"/>
        </w:numPr>
        <w:spacing w:after="0" w:line="240" w:lineRule="auto"/>
        <w:jc w:val="both"/>
        <w:rPr>
          <w:rFonts w:asciiTheme="majorHAnsi" w:eastAsia="Times New Roman" w:hAnsiTheme="majorHAnsi" w:cstheme="minorHAnsi"/>
          <w:sz w:val="24"/>
          <w:szCs w:val="24"/>
        </w:rPr>
      </w:pPr>
      <w:r w:rsidRPr="00E30B79">
        <w:rPr>
          <w:rFonts w:asciiTheme="majorHAnsi" w:hAnsiTheme="majorHAnsi"/>
          <w:iCs/>
          <w:sz w:val="24"/>
          <w:szCs w:val="24"/>
        </w:rPr>
        <w:t>A</w:t>
      </w:r>
      <w:r w:rsidRPr="00E30B79">
        <w:rPr>
          <w:rFonts w:asciiTheme="majorHAnsi" w:hAnsiTheme="majorHAnsi"/>
          <w:sz w:val="24"/>
          <w:szCs w:val="24"/>
        </w:rPr>
        <w:t>z</w:t>
      </w:r>
      <w:r w:rsidRPr="00723503">
        <w:rPr>
          <w:rFonts w:asciiTheme="majorHAnsi" w:hAnsiTheme="majorHAnsi"/>
          <w:sz w:val="24"/>
          <w:szCs w:val="24"/>
        </w:rPr>
        <w:t xml:space="preserve"> érintettek adatkezeléssel kapcsolatos jogainak ismertetése: </w:t>
      </w:r>
      <w:r w:rsidRPr="00723503">
        <w:rPr>
          <w:rFonts w:asciiTheme="majorHAnsi" w:eastAsia="Times New Roman" w:hAnsiTheme="majorHAnsi" w:cstheme="minorHAnsi"/>
          <w:sz w:val="24"/>
          <w:szCs w:val="24"/>
        </w:rPr>
        <w:t>A személyes adatok törlését, vagy módosítását az alábbi módokon tudja érintett kezdeményezni:</w:t>
      </w:r>
    </w:p>
    <w:p w:rsidR="003912B2" w:rsidRPr="00723503" w:rsidRDefault="003912B2" w:rsidP="003912B2">
      <w:pPr>
        <w:pStyle w:val="Listaszerbekezds"/>
        <w:numPr>
          <w:ilvl w:val="0"/>
          <w:numId w:val="10"/>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ab/>
        <w:t xml:space="preserve">a </w:t>
      </w:r>
      <w:r w:rsidRPr="00E9426D">
        <w:rPr>
          <w:rFonts w:asciiTheme="majorHAnsi" w:eastAsia="Times New Roman" w:hAnsiTheme="majorHAnsi" w:cstheme="minorHAnsi"/>
          <w:sz w:val="24"/>
          <w:szCs w:val="24"/>
        </w:rPr>
        <w:t>1041 Budapest, Görgey Artúr utca 2. fszt. 10.</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rsidR="003912B2" w:rsidRDefault="003912B2" w:rsidP="003912B2">
      <w:pPr>
        <w:pStyle w:val="Listaszerbekezds"/>
        <w:numPr>
          <w:ilvl w:val="0"/>
          <w:numId w:val="10"/>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 xml:space="preserve">e-mail útján </w:t>
      </w:r>
      <w:r>
        <w:rPr>
          <w:rFonts w:asciiTheme="majorHAnsi" w:eastAsia="Times New Roman" w:hAnsiTheme="majorHAnsi" w:cstheme="minorHAnsi"/>
          <w:sz w:val="24"/>
          <w:szCs w:val="24"/>
        </w:rPr>
        <w:t xml:space="preserve">az </w:t>
      </w:r>
      <w:r w:rsidRPr="00E9426D">
        <w:rPr>
          <w:rFonts w:asciiTheme="majorHAnsi" w:eastAsia="Times New Roman" w:hAnsiTheme="majorHAnsi" w:cstheme="minorHAnsi"/>
          <w:sz w:val="24"/>
          <w:szCs w:val="24"/>
        </w:rPr>
        <w:t>info@</w:t>
      </w:r>
      <w:r w:rsidR="00FD08A6">
        <w:rPr>
          <w:rFonts w:asciiTheme="majorHAnsi" w:eastAsia="Times New Roman" w:hAnsiTheme="majorHAnsi" w:cstheme="minorHAnsi"/>
          <w:sz w:val="24"/>
          <w:szCs w:val="24"/>
        </w:rPr>
        <w:t>zarnyitas-ajtonyitas</w:t>
      </w:r>
      <w:bookmarkStart w:id="45" w:name="_GoBack"/>
      <w:bookmarkEnd w:id="45"/>
      <w:r w:rsidRPr="00E9426D">
        <w:rPr>
          <w:rFonts w:asciiTheme="majorHAnsi" w:eastAsia="Times New Roman" w:hAnsiTheme="majorHAnsi" w:cstheme="minorHAnsi"/>
          <w:sz w:val="24"/>
          <w:szCs w:val="24"/>
        </w:rPr>
        <w:t>.hu</w:t>
      </w:r>
      <w:hyperlink r:id="rId12" w:history="1"/>
      <w:r>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3912B2" w:rsidRPr="00A74221" w:rsidRDefault="003912B2" w:rsidP="003912B2">
      <w:pPr>
        <w:pStyle w:val="Listaszerbekezds"/>
        <w:numPr>
          <w:ilvl w:val="0"/>
          <w:numId w:val="10"/>
        </w:numPr>
        <w:spacing w:after="0" w:line="240" w:lineRule="auto"/>
        <w:rPr>
          <w:rFonts w:asciiTheme="majorHAnsi" w:hAnsiTheme="majorHAnsi" w:cstheme="minorHAnsi"/>
          <w:sz w:val="24"/>
          <w:szCs w:val="24"/>
        </w:rPr>
      </w:pPr>
      <w:proofErr w:type="gramStart"/>
      <w:r>
        <w:rPr>
          <w:rFonts w:asciiTheme="majorHAnsi" w:hAnsiTheme="majorHAnsi" w:cstheme="minorHAnsi"/>
          <w:sz w:val="24"/>
          <w:szCs w:val="24"/>
        </w:rPr>
        <w:t>telefonon</w:t>
      </w:r>
      <w:proofErr w:type="gramEnd"/>
      <w:r>
        <w:rPr>
          <w:rFonts w:asciiTheme="majorHAnsi" w:hAnsiTheme="majorHAnsi" w:cstheme="minorHAnsi"/>
          <w:sz w:val="24"/>
          <w:szCs w:val="24"/>
        </w:rPr>
        <w:t xml:space="preserve"> a 0620-575-15-95</w:t>
      </w:r>
      <w:r w:rsidR="005C49B7">
        <w:rPr>
          <w:rFonts w:asciiTheme="majorHAnsi" w:hAnsiTheme="majorHAnsi" w:cstheme="minorHAnsi"/>
          <w:sz w:val="24"/>
          <w:szCs w:val="24"/>
        </w:rPr>
        <w:t xml:space="preserve"> számon.</w:t>
      </w:r>
    </w:p>
    <w:p w:rsidR="003912B2" w:rsidRPr="00723503" w:rsidRDefault="003912B2" w:rsidP="003912B2">
      <w:pPr>
        <w:spacing w:after="0" w:line="240" w:lineRule="auto"/>
        <w:jc w:val="both"/>
        <w:rPr>
          <w:rFonts w:asciiTheme="majorHAnsi" w:eastAsia="Times New Roman" w:hAnsiTheme="majorHAnsi" w:cstheme="minorHAnsi"/>
          <w:sz w:val="24"/>
          <w:szCs w:val="24"/>
        </w:rPr>
      </w:pPr>
    </w:p>
    <w:p w:rsidR="003912B2" w:rsidRDefault="003912B2" w:rsidP="003912B2">
      <w:pPr>
        <w:pStyle w:val="Listaszerbekezds"/>
        <w:numPr>
          <w:ilvl w:val="0"/>
          <w:numId w:val="40"/>
        </w:numPr>
        <w:spacing w:after="0" w:line="240" w:lineRule="auto"/>
        <w:jc w:val="both"/>
        <w:rPr>
          <w:rFonts w:asciiTheme="majorHAnsi" w:eastAsia="Times New Roman" w:hAnsiTheme="majorHAnsi" w:cstheme="minorHAnsi"/>
          <w:sz w:val="24"/>
          <w:szCs w:val="24"/>
        </w:rPr>
      </w:pPr>
      <w:r w:rsidRPr="00A74221">
        <w:rPr>
          <w:rFonts w:asciiTheme="majorHAnsi" w:eastAsia="Times New Roman" w:hAnsiTheme="majorHAnsi" w:cstheme="minorHAnsi"/>
          <w:sz w:val="24"/>
          <w:szCs w:val="24"/>
        </w:rPr>
        <w:t>Az adatkezelés során igénybe vett adatfeldolgozó (tárhely-szolgáltató</w:t>
      </w:r>
      <w:r w:rsidR="001369D1">
        <w:rPr>
          <w:rFonts w:asciiTheme="majorHAnsi" w:eastAsia="Times New Roman" w:hAnsiTheme="majorHAnsi" w:cstheme="minorHAnsi"/>
          <w:sz w:val="24"/>
          <w:szCs w:val="24"/>
        </w:rPr>
        <w:t>, adatbázis kezelő</w:t>
      </w:r>
      <w:r w:rsidRPr="00A74221">
        <w:rPr>
          <w:rFonts w:asciiTheme="majorHAnsi" w:eastAsia="Times New Roman" w:hAnsiTheme="majorHAnsi" w:cstheme="minorHAnsi"/>
          <w:sz w:val="24"/>
          <w:szCs w:val="24"/>
        </w:rPr>
        <w:t>) adatai:</w:t>
      </w:r>
    </w:p>
    <w:p w:rsidR="003912B2" w:rsidRDefault="003912B2" w:rsidP="003912B2">
      <w:pPr>
        <w:pStyle w:val="Listaszerbekezds"/>
        <w:spacing w:after="0" w:line="240" w:lineRule="auto"/>
        <w:ind w:left="360"/>
        <w:jc w:val="both"/>
        <w:rPr>
          <w:rFonts w:asciiTheme="majorHAnsi" w:eastAsia="Times New Roman" w:hAnsiTheme="majorHAnsi" w:cstheme="minorHAnsi"/>
          <w:sz w:val="24"/>
          <w:szCs w:val="24"/>
        </w:rPr>
      </w:pPr>
    </w:p>
    <w:p w:rsidR="003912B2" w:rsidRDefault="003912B2" w:rsidP="003912B2">
      <w:pPr>
        <w:spacing w:after="0" w:line="240" w:lineRule="auto"/>
        <w:ind w:left="360"/>
        <w:jc w:val="both"/>
        <w:rPr>
          <w:rFonts w:asciiTheme="majorHAnsi" w:eastAsia="Times New Roman" w:hAnsiTheme="majorHAnsi" w:cstheme="minorHAnsi"/>
          <w:sz w:val="24"/>
          <w:szCs w:val="24"/>
        </w:rPr>
      </w:pPr>
      <w:r w:rsidRPr="00E9426D">
        <w:rPr>
          <w:rFonts w:asciiTheme="majorHAnsi" w:eastAsia="Times New Roman" w:hAnsiTheme="majorHAnsi" w:cstheme="minorHAnsi"/>
          <w:sz w:val="24"/>
          <w:szCs w:val="24"/>
        </w:rPr>
        <w:t xml:space="preserve">Silihost Kft., </w:t>
      </w:r>
    </w:p>
    <w:p w:rsidR="003912B2" w:rsidRDefault="003912B2" w:rsidP="003912B2">
      <w:pPr>
        <w:spacing w:after="0" w:line="240" w:lineRule="auto"/>
        <w:ind w:left="360"/>
        <w:jc w:val="both"/>
        <w:rPr>
          <w:rFonts w:asciiTheme="majorHAnsi" w:eastAsia="Times New Roman" w:hAnsiTheme="majorHAnsi" w:cstheme="minorHAnsi"/>
          <w:sz w:val="24"/>
          <w:szCs w:val="24"/>
        </w:rPr>
      </w:pPr>
      <w:r w:rsidRPr="00E9426D">
        <w:rPr>
          <w:rFonts w:asciiTheme="majorHAnsi" w:eastAsia="Times New Roman" w:hAnsiTheme="majorHAnsi" w:cstheme="minorHAnsi"/>
          <w:sz w:val="24"/>
          <w:szCs w:val="24"/>
        </w:rPr>
        <w:t xml:space="preserve">2800. Tatabánya, Boróka u.7. </w:t>
      </w:r>
    </w:p>
    <w:p w:rsidR="003912B2" w:rsidRDefault="00FD08A6" w:rsidP="003912B2">
      <w:pPr>
        <w:spacing w:after="0" w:line="240" w:lineRule="auto"/>
        <w:ind w:left="360"/>
        <w:jc w:val="both"/>
        <w:rPr>
          <w:rFonts w:asciiTheme="majorHAnsi" w:eastAsia="Times New Roman" w:hAnsiTheme="majorHAnsi" w:cstheme="minorHAnsi"/>
          <w:sz w:val="24"/>
          <w:szCs w:val="24"/>
        </w:rPr>
      </w:pPr>
      <w:hyperlink r:id="rId13" w:history="1">
        <w:r w:rsidR="003912B2" w:rsidRPr="00122F60">
          <w:rPr>
            <w:rStyle w:val="Hiperhivatkozs"/>
            <w:rFonts w:asciiTheme="majorHAnsi" w:eastAsia="Times New Roman" w:hAnsiTheme="majorHAnsi" w:cstheme="minorHAnsi"/>
            <w:sz w:val="24"/>
            <w:szCs w:val="24"/>
          </w:rPr>
          <w:t>info@silihost.hu</w:t>
        </w:r>
      </w:hyperlink>
    </w:p>
    <w:p w:rsidR="003912B2" w:rsidRDefault="003912B2" w:rsidP="003912B2">
      <w:pPr>
        <w:spacing w:after="0" w:line="240" w:lineRule="auto"/>
        <w:ind w:left="360"/>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06704531923</w:t>
      </w:r>
    </w:p>
    <w:p w:rsidR="001369D1" w:rsidRDefault="001369D1" w:rsidP="003912B2">
      <w:pPr>
        <w:spacing w:after="0" w:line="240" w:lineRule="auto"/>
        <w:ind w:left="360"/>
        <w:jc w:val="both"/>
        <w:rPr>
          <w:rFonts w:asciiTheme="majorHAnsi" w:eastAsia="Times New Roman" w:hAnsiTheme="majorHAnsi" w:cstheme="minorHAnsi"/>
          <w:sz w:val="24"/>
          <w:szCs w:val="24"/>
        </w:rPr>
      </w:pPr>
    </w:p>
    <w:p w:rsidR="001369D1" w:rsidRPr="001369D1" w:rsidRDefault="001369D1" w:rsidP="001369D1">
      <w:pPr>
        <w:spacing w:after="0" w:line="240" w:lineRule="auto"/>
        <w:ind w:left="360"/>
        <w:jc w:val="both"/>
        <w:rPr>
          <w:rFonts w:asciiTheme="majorHAnsi" w:eastAsia="Times New Roman" w:hAnsiTheme="majorHAnsi" w:cstheme="minorHAnsi"/>
          <w:sz w:val="24"/>
          <w:szCs w:val="24"/>
        </w:rPr>
      </w:pPr>
      <w:proofErr w:type="spellStart"/>
      <w:r w:rsidRPr="001369D1">
        <w:rPr>
          <w:rFonts w:asciiTheme="majorHAnsi" w:eastAsia="Times New Roman" w:hAnsiTheme="majorHAnsi" w:cstheme="minorHAnsi"/>
          <w:sz w:val="24"/>
          <w:szCs w:val="24"/>
        </w:rPr>
        <w:t>Skycentrum</w:t>
      </w:r>
      <w:proofErr w:type="spellEnd"/>
      <w:r w:rsidRPr="001369D1">
        <w:rPr>
          <w:rFonts w:asciiTheme="majorHAnsi" w:eastAsia="Times New Roman" w:hAnsiTheme="majorHAnsi" w:cstheme="minorHAnsi"/>
          <w:sz w:val="24"/>
          <w:szCs w:val="24"/>
        </w:rPr>
        <w:t xml:space="preserve"> Bt.</w:t>
      </w:r>
    </w:p>
    <w:p w:rsidR="001369D1" w:rsidRPr="001369D1" w:rsidRDefault="001369D1" w:rsidP="001369D1">
      <w:pPr>
        <w:spacing w:after="0" w:line="240" w:lineRule="auto"/>
        <w:ind w:left="360"/>
        <w:jc w:val="both"/>
        <w:rPr>
          <w:rFonts w:asciiTheme="majorHAnsi" w:eastAsia="Times New Roman" w:hAnsiTheme="majorHAnsi" w:cstheme="minorHAnsi"/>
          <w:sz w:val="24"/>
          <w:szCs w:val="24"/>
        </w:rPr>
      </w:pPr>
      <w:r w:rsidRPr="001369D1">
        <w:rPr>
          <w:rFonts w:asciiTheme="majorHAnsi" w:eastAsia="Times New Roman" w:hAnsiTheme="majorHAnsi" w:cstheme="minorHAnsi"/>
          <w:sz w:val="24"/>
          <w:szCs w:val="24"/>
        </w:rPr>
        <w:t>Székhely: 1089. Budapest, Golgota u. 3.</w:t>
      </w:r>
    </w:p>
    <w:p w:rsidR="001369D1" w:rsidRPr="001369D1" w:rsidRDefault="001369D1" w:rsidP="001369D1">
      <w:pPr>
        <w:spacing w:after="0" w:line="240" w:lineRule="auto"/>
        <w:ind w:left="360"/>
        <w:jc w:val="both"/>
        <w:rPr>
          <w:rFonts w:asciiTheme="majorHAnsi" w:eastAsia="Times New Roman" w:hAnsiTheme="majorHAnsi" w:cstheme="minorHAnsi"/>
          <w:sz w:val="24"/>
          <w:szCs w:val="24"/>
        </w:rPr>
      </w:pPr>
      <w:r w:rsidRPr="001369D1">
        <w:rPr>
          <w:rFonts w:asciiTheme="majorHAnsi" w:eastAsia="Times New Roman" w:hAnsiTheme="majorHAnsi" w:cstheme="minorHAnsi"/>
          <w:sz w:val="24"/>
          <w:szCs w:val="24"/>
        </w:rPr>
        <w:t>Levelezési cím: 1538. Budapest, Pf. 515.</w:t>
      </w:r>
    </w:p>
    <w:p w:rsidR="003912B2" w:rsidRPr="00761FCB" w:rsidRDefault="001369D1" w:rsidP="001369D1">
      <w:pPr>
        <w:spacing w:after="0" w:line="240" w:lineRule="auto"/>
        <w:ind w:left="360"/>
        <w:jc w:val="both"/>
        <w:rPr>
          <w:rFonts w:asciiTheme="majorHAnsi" w:eastAsia="Times New Roman" w:hAnsiTheme="majorHAnsi" w:cstheme="minorHAnsi"/>
          <w:sz w:val="24"/>
          <w:szCs w:val="24"/>
        </w:rPr>
      </w:pPr>
      <w:r w:rsidRPr="001369D1">
        <w:rPr>
          <w:rFonts w:asciiTheme="majorHAnsi" w:eastAsia="Times New Roman" w:hAnsiTheme="majorHAnsi" w:cstheme="minorHAnsi"/>
          <w:sz w:val="24"/>
          <w:szCs w:val="24"/>
        </w:rPr>
        <w:t>Telefon: 06 30 624-39-34</w:t>
      </w:r>
    </w:p>
    <w:p w:rsidR="003912B2" w:rsidRDefault="003912B2" w:rsidP="00C51747">
      <w:pPr>
        <w:pStyle w:val="Listaszerbekezds"/>
        <w:autoSpaceDE w:val="0"/>
        <w:autoSpaceDN w:val="0"/>
        <w:spacing w:after="0" w:line="240" w:lineRule="auto"/>
        <w:ind w:left="426"/>
        <w:jc w:val="both"/>
        <w:rPr>
          <w:rFonts w:eastAsia="Times New Roman" w:cstheme="minorHAnsi"/>
          <w:sz w:val="24"/>
          <w:szCs w:val="24"/>
        </w:rPr>
      </w:pPr>
    </w:p>
    <w:p w:rsidR="003912B2" w:rsidRPr="00A91F29" w:rsidRDefault="003912B2" w:rsidP="00C51747">
      <w:pPr>
        <w:pStyle w:val="Listaszerbekezds"/>
        <w:autoSpaceDE w:val="0"/>
        <w:autoSpaceDN w:val="0"/>
        <w:spacing w:after="0" w:line="240" w:lineRule="auto"/>
        <w:ind w:left="426"/>
        <w:jc w:val="both"/>
        <w:rPr>
          <w:rFonts w:eastAsia="Times New Roman" w:cstheme="minorHAnsi"/>
          <w:sz w:val="24"/>
          <w:szCs w:val="24"/>
        </w:rPr>
      </w:pPr>
    </w:p>
    <w:p w:rsidR="0043193C" w:rsidRPr="00A91F29" w:rsidRDefault="0043193C" w:rsidP="0043193C">
      <w:pPr>
        <w:pStyle w:val="Kiemeltidzet"/>
        <w:rPr>
          <w:rFonts w:cstheme="minorHAnsi"/>
          <w:sz w:val="44"/>
          <w:szCs w:val="44"/>
        </w:rPr>
      </w:pPr>
      <w:r w:rsidRPr="00A91F29">
        <w:rPr>
          <w:rFonts w:cstheme="minorHAnsi"/>
          <w:sz w:val="44"/>
          <w:szCs w:val="44"/>
        </w:rPr>
        <w:t>Hírlevél, DM tevékenység</w:t>
      </w:r>
    </w:p>
    <w:p w:rsidR="0043193C" w:rsidRPr="00A91F29" w:rsidRDefault="0043193C" w:rsidP="0043193C">
      <w:pPr>
        <w:autoSpaceDE w:val="0"/>
        <w:autoSpaceDN w:val="0"/>
        <w:spacing w:after="0" w:line="240" w:lineRule="auto"/>
        <w:jc w:val="both"/>
        <w:rPr>
          <w:rFonts w:eastAsia="Times New Roman" w:cstheme="minorHAnsi"/>
          <w:sz w:val="24"/>
          <w:szCs w:val="24"/>
        </w:rPr>
      </w:pPr>
    </w:p>
    <w:p w:rsidR="0043193C" w:rsidRPr="00B36CB4" w:rsidRDefault="0043193C" w:rsidP="0043193C">
      <w:pPr>
        <w:pStyle w:val="Listaszerbekezds"/>
        <w:numPr>
          <w:ilvl w:val="0"/>
          <w:numId w:val="12"/>
        </w:numPr>
        <w:spacing w:after="0" w:line="240" w:lineRule="auto"/>
        <w:ind w:left="426" w:hanging="426"/>
        <w:jc w:val="both"/>
        <w:rPr>
          <w:rFonts w:asciiTheme="majorHAnsi" w:hAnsiTheme="majorHAnsi" w:cstheme="minorHAnsi"/>
          <w:sz w:val="24"/>
          <w:szCs w:val="24"/>
        </w:rPr>
      </w:pPr>
      <w:r w:rsidRPr="00B36CB4">
        <w:rPr>
          <w:rFonts w:asciiTheme="majorHAnsi" w:hAnsiTheme="majorHAnsi" w:cstheme="minorHAnsi"/>
          <w:sz w:val="24"/>
          <w:szCs w:val="24"/>
        </w:rPr>
        <w:t>A gazdasági reklámtevékenység alapvető feltételeiről és egyes korlátairól szóló 2008. évi XLVIII. törvény 6. §</w:t>
      </w:r>
      <w:proofErr w:type="spellStart"/>
      <w:r w:rsidRPr="00B36CB4">
        <w:rPr>
          <w:rFonts w:asciiTheme="majorHAnsi" w:hAnsiTheme="majorHAnsi" w:cstheme="minorHAnsi"/>
          <w:sz w:val="24"/>
          <w:szCs w:val="24"/>
        </w:rPr>
        <w:t>-</w:t>
      </w:r>
      <w:proofErr w:type="gramStart"/>
      <w:r w:rsidRPr="00B36CB4">
        <w:rPr>
          <w:rFonts w:asciiTheme="majorHAnsi" w:hAnsiTheme="majorHAnsi" w:cstheme="minorHAnsi"/>
          <w:sz w:val="24"/>
          <w:szCs w:val="24"/>
        </w:rPr>
        <w:t>a</w:t>
      </w:r>
      <w:proofErr w:type="spellEnd"/>
      <w:proofErr w:type="gramEnd"/>
      <w:r w:rsidRPr="00B36CB4">
        <w:rPr>
          <w:rFonts w:asciiTheme="majorHAnsi" w:hAnsiTheme="majorHAnsi" w:cstheme="minorHAnsi"/>
          <w:sz w:val="24"/>
          <w:szCs w:val="24"/>
        </w:rPr>
        <w:t xml:space="preserve"> értelmében Felhasználó előzetesen és kifejezetten hozzájárulhat ahhoz, hogy Szolgáltató reklámajánlataival, egyéb küldeményeivel a regisztrációkor megadott elérhetőségein megkeresse.</w:t>
      </w:r>
    </w:p>
    <w:p w:rsidR="0043193C" w:rsidRPr="00B36CB4" w:rsidRDefault="0043193C" w:rsidP="0043193C">
      <w:pPr>
        <w:pStyle w:val="Listaszerbekezds"/>
        <w:spacing w:after="0" w:line="240" w:lineRule="auto"/>
        <w:ind w:left="426" w:hanging="426"/>
        <w:jc w:val="both"/>
        <w:rPr>
          <w:rFonts w:asciiTheme="majorHAnsi" w:hAnsiTheme="majorHAnsi" w:cstheme="minorHAnsi"/>
          <w:sz w:val="24"/>
          <w:szCs w:val="24"/>
        </w:rPr>
      </w:pPr>
    </w:p>
    <w:p w:rsidR="0043193C" w:rsidRPr="00B36CB4" w:rsidRDefault="0043193C" w:rsidP="0043193C">
      <w:pPr>
        <w:pStyle w:val="NormlWeb"/>
        <w:numPr>
          <w:ilvl w:val="0"/>
          <w:numId w:val="12"/>
        </w:numPr>
        <w:spacing w:before="0" w:beforeAutospacing="0" w:after="0" w:afterAutospacing="0"/>
        <w:ind w:left="426" w:right="125" w:hanging="426"/>
        <w:jc w:val="both"/>
        <w:rPr>
          <w:rFonts w:asciiTheme="majorHAnsi" w:hAnsiTheme="majorHAnsi" w:cstheme="minorHAnsi"/>
        </w:rPr>
      </w:pPr>
      <w:r w:rsidRPr="00B36CB4">
        <w:rPr>
          <w:rFonts w:asciiTheme="majorHAnsi" w:hAnsiTheme="majorHAnsi" w:cstheme="minorHAnsi"/>
        </w:rPr>
        <w:t>Továbbá Ügyfél a jelen tájékoztató rendelkezéseit szem előtt tartva hozzájárulhat ahhoz, hogy Szolgáltató a reklámajánlatok küldéséhez</w:t>
      </w:r>
      <w:bookmarkStart w:id="46" w:name="pr42"/>
      <w:r w:rsidRPr="00B36CB4">
        <w:rPr>
          <w:rFonts w:asciiTheme="majorHAnsi" w:hAnsiTheme="majorHAnsi" w:cstheme="minorHAnsi"/>
        </w:rPr>
        <w:t xml:space="preserve"> szükséges személyes adatait kezelje</w:t>
      </w:r>
      <w:bookmarkEnd w:id="46"/>
      <w:r w:rsidRPr="00B36CB4">
        <w:rPr>
          <w:rFonts w:asciiTheme="majorHAnsi" w:hAnsiTheme="majorHAnsi" w:cstheme="minorHAnsi"/>
        </w:rPr>
        <w:t>.</w:t>
      </w:r>
    </w:p>
    <w:p w:rsidR="0043193C" w:rsidRPr="00B36CB4" w:rsidRDefault="0043193C" w:rsidP="0043193C">
      <w:pPr>
        <w:pStyle w:val="NormlWeb"/>
        <w:spacing w:before="0" w:beforeAutospacing="0" w:after="0" w:afterAutospacing="0"/>
        <w:ind w:left="426" w:right="125" w:hanging="426"/>
        <w:jc w:val="both"/>
        <w:rPr>
          <w:rFonts w:asciiTheme="majorHAnsi" w:hAnsiTheme="majorHAnsi" w:cstheme="minorHAnsi"/>
        </w:rPr>
      </w:pPr>
    </w:p>
    <w:p w:rsidR="00B36CB4" w:rsidRPr="00B36CB4" w:rsidRDefault="0043193C" w:rsidP="00B36CB4">
      <w:pPr>
        <w:pStyle w:val="NormlWeb"/>
        <w:numPr>
          <w:ilvl w:val="0"/>
          <w:numId w:val="12"/>
        </w:numPr>
        <w:spacing w:before="0" w:beforeAutospacing="0" w:after="0" w:afterAutospacing="0"/>
        <w:ind w:left="426" w:hanging="426"/>
        <w:jc w:val="both"/>
        <w:rPr>
          <w:rFonts w:asciiTheme="minorHAnsi" w:hAnsiTheme="minorHAnsi" w:cstheme="minorHAnsi"/>
        </w:rPr>
      </w:pPr>
      <w:r w:rsidRPr="00B36CB4">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rsidR="00B36CB4" w:rsidRDefault="00B36CB4" w:rsidP="00B36CB4">
      <w:pPr>
        <w:pStyle w:val="Listaszerbekezds"/>
        <w:spacing w:after="0" w:line="240" w:lineRule="auto"/>
        <w:rPr>
          <w:rFonts w:asciiTheme="majorHAnsi" w:hAnsiTheme="majorHAnsi" w:cstheme="minorHAnsi"/>
          <w:bCs/>
        </w:rPr>
      </w:pPr>
    </w:p>
    <w:p w:rsidR="00FF4CD3" w:rsidRPr="00B36CB4" w:rsidRDefault="00FF4CD3" w:rsidP="00B36CB4">
      <w:pPr>
        <w:pStyle w:val="NormlWeb"/>
        <w:numPr>
          <w:ilvl w:val="0"/>
          <w:numId w:val="12"/>
        </w:numPr>
        <w:spacing w:before="0" w:beforeAutospacing="0" w:after="0" w:afterAutospacing="0"/>
        <w:ind w:left="426" w:hanging="426"/>
        <w:jc w:val="both"/>
        <w:rPr>
          <w:rFonts w:asciiTheme="minorHAnsi" w:hAnsiTheme="minorHAnsi" w:cstheme="minorHAnsi"/>
        </w:rPr>
      </w:pPr>
      <w:r w:rsidRPr="00B36CB4">
        <w:rPr>
          <w:rFonts w:asciiTheme="majorHAnsi" w:hAnsiTheme="majorHAnsi" w:cstheme="minorHAnsi"/>
          <w:bCs/>
        </w:rPr>
        <w:t>Az információs önrendelkezési jogról és az információszabadságról szóló 2011. évi CXII. törvény 2</w:t>
      </w:r>
      <w:r w:rsidRPr="00B36CB4">
        <w:rPr>
          <w:rFonts w:asciiTheme="majorHAnsi" w:hAnsiTheme="majorHAnsi"/>
          <w:bCs/>
        </w:rPr>
        <w:t xml:space="preserve">0. § </w:t>
      </w:r>
      <w:r w:rsidRPr="00B36CB4">
        <w:rPr>
          <w:rFonts w:asciiTheme="majorHAnsi" w:hAnsiTheme="majorHAnsi"/>
        </w:rPr>
        <w:t xml:space="preserve">(1) bekezdése alapján, meg kell határozni a </w:t>
      </w:r>
      <w:r w:rsidR="00ED0A49">
        <w:rPr>
          <w:rFonts w:asciiTheme="majorHAnsi" w:hAnsiTheme="majorHAnsi"/>
        </w:rPr>
        <w:t>hírlevél-küldés</w:t>
      </w:r>
      <w:r w:rsidRPr="00B36CB4">
        <w:rPr>
          <w:rFonts w:asciiTheme="majorHAnsi" w:hAnsiTheme="majorHAnsi"/>
        </w:rPr>
        <w:t xml:space="preserve"> adatkezelése körében a következőket:</w:t>
      </w:r>
    </w:p>
    <w:p w:rsidR="00FF4CD3" w:rsidRPr="007947B0" w:rsidRDefault="00FF4CD3" w:rsidP="00FF4CD3">
      <w:pPr>
        <w:pStyle w:val="Listaszerbekezds"/>
        <w:spacing w:after="0" w:line="240" w:lineRule="auto"/>
        <w:ind w:left="360"/>
        <w:jc w:val="both"/>
        <w:rPr>
          <w:rFonts w:asciiTheme="majorHAnsi" w:hAnsiTheme="majorHAnsi"/>
          <w:sz w:val="24"/>
          <w:szCs w:val="24"/>
        </w:rPr>
      </w:pPr>
    </w:p>
    <w:p w:rsidR="00FF4CD3" w:rsidRPr="007947B0" w:rsidRDefault="00FF4CD3" w:rsidP="00FF4CD3">
      <w:pPr>
        <w:pStyle w:val="NormlWeb"/>
        <w:spacing w:before="0" w:beforeAutospacing="0" w:after="0" w:afterAutospacing="0"/>
        <w:ind w:left="136" w:right="136" w:firstLine="217"/>
        <w:jc w:val="both"/>
        <w:rPr>
          <w:rFonts w:asciiTheme="majorHAnsi" w:hAnsiTheme="majorHAnsi"/>
        </w:rPr>
      </w:pPr>
      <w:r w:rsidRPr="007947B0">
        <w:rPr>
          <w:rFonts w:asciiTheme="majorHAnsi" w:hAnsiTheme="majorHAnsi"/>
          <w:iCs/>
        </w:rPr>
        <w:t xml:space="preserve">a) </w:t>
      </w:r>
      <w:r w:rsidRPr="007947B0">
        <w:rPr>
          <w:rFonts w:asciiTheme="majorHAnsi" w:hAnsiTheme="majorHAnsi"/>
        </w:rPr>
        <w:t>az adatgyűjtés ténye,</w:t>
      </w:r>
    </w:p>
    <w:p w:rsidR="00FF4CD3" w:rsidRPr="007947B0" w:rsidRDefault="00FF4CD3" w:rsidP="00FF4CD3">
      <w:pPr>
        <w:pStyle w:val="NormlWeb"/>
        <w:spacing w:before="0" w:beforeAutospacing="0" w:after="0" w:afterAutospacing="0"/>
        <w:ind w:left="360" w:right="136"/>
        <w:jc w:val="both"/>
        <w:rPr>
          <w:rFonts w:asciiTheme="majorHAnsi" w:hAnsiTheme="majorHAnsi"/>
        </w:rPr>
      </w:pPr>
      <w:r w:rsidRPr="007947B0">
        <w:rPr>
          <w:rFonts w:asciiTheme="majorHAnsi" w:hAnsiTheme="majorHAnsi"/>
          <w:iCs/>
        </w:rPr>
        <w:t xml:space="preserve">b) </w:t>
      </w:r>
      <w:r w:rsidRPr="007947B0">
        <w:rPr>
          <w:rFonts w:asciiTheme="majorHAnsi" w:hAnsiTheme="majorHAnsi"/>
        </w:rPr>
        <w:t>az érintettek köre,</w:t>
      </w:r>
    </w:p>
    <w:p w:rsidR="00FF4CD3" w:rsidRPr="007947B0" w:rsidRDefault="00FF4CD3" w:rsidP="00FF4CD3">
      <w:pPr>
        <w:pStyle w:val="NormlWeb"/>
        <w:spacing w:before="0" w:beforeAutospacing="0" w:after="0" w:afterAutospacing="0"/>
        <w:ind w:left="360" w:right="136"/>
        <w:jc w:val="both"/>
        <w:rPr>
          <w:rFonts w:asciiTheme="majorHAnsi" w:hAnsiTheme="majorHAnsi"/>
        </w:rPr>
      </w:pPr>
      <w:r w:rsidRPr="007947B0">
        <w:rPr>
          <w:rFonts w:asciiTheme="majorHAnsi" w:hAnsiTheme="majorHAnsi"/>
          <w:iCs/>
        </w:rPr>
        <w:t xml:space="preserve">c) </w:t>
      </w:r>
      <w:r w:rsidRPr="007947B0">
        <w:rPr>
          <w:rFonts w:asciiTheme="majorHAnsi" w:hAnsiTheme="majorHAnsi"/>
        </w:rPr>
        <w:t>az adatgyűjtés célja,</w:t>
      </w:r>
    </w:p>
    <w:p w:rsidR="00FF4CD3" w:rsidRPr="007947B0" w:rsidRDefault="00FF4CD3" w:rsidP="00FF4CD3">
      <w:pPr>
        <w:pStyle w:val="NormlWeb"/>
        <w:spacing w:before="0" w:beforeAutospacing="0" w:after="0" w:afterAutospacing="0"/>
        <w:ind w:left="360" w:right="136"/>
        <w:jc w:val="both"/>
        <w:rPr>
          <w:rFonts w:asciiTheme="majorHAnsi" w:hAnsiTheme="majorHAnsi"/>
        </w:rPr>
      </w:pPr>
      <w:r w:rsidRPr="007947B0">
        <w:rPr>
          <w:rFonts w:asciiTheme="majorHAnsi" w:hAnsiTheme="majorHAnsi"/>
          <w:iCs/>
        </w:rPr>
        <w:t xml:space="preserve">d) </w:t>
      </w:r>
      <w:r w:rsidRPr="007947B0">
        <w:rPr>
          <w:rFonts w:asciiTheme="majorHAnsi" w:hAnsiTheme="majorHAnsi"/>
        </w:rPr>
        <w:t>az adatkezelés időtartama,</w:t>
      </w:r>
    </w:p>
    <w:p w:rsidR="00FF4CD3" w:rsidRPr="007947B0" w:rsidRDefault="00FF4CD3" w:rsidP="00FF4CD3">
      <w:pPr>
        <w:pStyle w:val="NormlWeb"/>
        <w:spacing w:before="0" w:beforeAutospacing="0" w:after="0" w:afterAutospacing="0"/>
        <w:ind w:left="360" w:right="136"/>
        <w:jc w:val="both"/>
        <w:rPr>
          <w:rFonts w:asciiTheme="majorHAnsi" w:hAnsiTheme="majorHAnsi"/>
        </w:rPr>
      </w:pPr>
      <w:r w:rsidRPr="007947B0">
        <w:rPr>
          <w:rFonts w:asciiTheme="majorHAnsi" w:hAnsiTheme="majorHAnsi"/>
          <w:iCs/>
        </w:rPr>
        <w:t xml:space="preserve">e) </w:t>
      </w:r>
      <w:r w:rsidRPr="007947B0">
        <w:rPr>
          <w:rFonts w:asciiTheme="majorHAnsi" w:hAnsiTheme="majorHAnsi"/>
        </w:rPr>
        <w:t>az adatok megismerésére jogosult lehetséges adatkezelők személye,</w:t>
      </w:r>
    </w:p>
    <w:p w:rsidR="00FF4CD3" w:rsidRPr="007947B0" w:rsidRDefault="00FF4CD3" w:rsidP="00FF4CD3">
      <w:pPr>
        <w:pStyle w:val="Listaszerbekezds"/>
        <w:spacing w:after="0" w:line="240" w:lineRule="auto"/>
        <w:ind w:left="360"/>
        <w:jc w:val="both"/>
        <w:rPr>
          <w:rFonts w:asciiTheme="majorHAnsi" w:eastAsia="Times New Roman" w:hAnsiTheme="majorHAnsi" w:cstheme="minorHAnsi"/>
          <w:sz w:val="24"/>
          <w:szCs w:val="24"/>
        </w:rPr>
      </w:pPr>
      <w:r w:rsidRPr="007947B0">
        <w:rPr>
          <w:rFonts w:asciiTheme="majorHAnsi" w:hAnsiTheme="majorHAnsi"/>
          <w:iCs/>
          <w:sz w:val="24"/>
          <w:szCs w:val="24"/>
        </w:rPr>
        <w:t xml:space="preserve">f) </w:t>
      </w:r>
      <w:r w:rsidRPr="007947B0">
        <w:rPr>
          <w:rFonts w:asciiTheme="majorHAnsi" w:hAnsiTheme="majorHAnsi"/>
          <w:sz w:val="24"/>
          <w:szCs w:val="24"/>
        </w:rPr>
        <w:t>az érintettek adatkezeléssel kapcsolatos jogainak ismertetése.</w:t>
      </w:r>
    </w:p>
    <w:p w:rsidR="00FF4CD3" w:rsidRPr="007947B0" w:rsidRDefault="00FF4CD3" w:rsidP="00FF4CD3">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FF4CD3" w:rsidRPr="00B36CB4" w:rsidRDefault="00FF4CD3" w:rsidP="00FF4CD3">
      <w:pPr>
        <w:pStyle w:val="Listaszerbekezds"/>
        <w:numPr>
          <w:ilvl w:val="0"/>
          <w:numId w:val="12"/>
        </w:numPr>
        <w:autoSpaceDE w:val="0"/>
        <w:autoSpaceDN w:val="0"/>
        <w:adjustRightInd w:val="0"/>
        <w:spacing w:after="0" w:line="240" w:lineRule="auto"/>
        <w:ind w:left="426" w:hanging="426"/>
        <w:jc w:val="both"/>
        <w:rPr>
          <w:rFonts w:asciiTheme="majorHAnsi" w:hAnsiTheme="majorHAnsi" w:cstheme="minorHAnsi"/>
          <w:sz w:val="24"/>
          <w:szCs w:val="24"/>
        </w:rPr>
      </w:pPr>
      <w:r w:rsidRPr="00B36CB4">
        <w:rPr>
          <w:rFonts w:asciiTheme="majorHAnsi" w:eastAsia="Times New Roman" w:hAnsiTheme="majorHAnsi" w:cstheme="minorHAnsi"/>
          <w:sz w:val="24"/>
          <w:szCs w:val="24"/>
        </w:rPr>
        <w:t>Az adatkezelés ténye, a</w:t>
      </w:r>
      <w:r w:rsidRPr="00B36CB4">
        <w:rPr>
          <w:rFonts w:asciiTheme="majorHAnsi" w:hAnsiTheme="majorHAnsi" w:cstheme="minorHAnsi"/>
          <w:sz w:val="24"/>
          <w:szCs w:val="24"/>
        </w:rPr>
        <w:t xml:space="preserve"> kezelt adatok köre: név, e-mail cím,</w:t>
      </w:r>
      <w:r w:rsidR="003912B2">
        <w:rPr>
          <w:rFonts w:asciiTheme="majorHAnsi" w:hAnsiTheme="majorHAnsi" w:cstheme="minorHAnsi"/>
          <w:sz w:val="24"/>
          <w:szCs w:val="24"/>
        </w:rPr>
        <w:t xml:space="preserve"> </w:t>
      </w:r>
      <w:r w:rsidRPr="00B36CB4">
        <w:rPr>
          <w:rFonts w:asciiTheme="majorHAnsi" w:hAnsiTheme="majorHAnsi" w:cstheme="minorHAnsi"/>
          <w:sz w:val="24"/>
          <w:szCs w:val="24"/>
        </w:rPr>
        <w:t>dátum, időpont</w:t>
      </w:r>
      <w:r w:rsidR="008F0680">
        <w:rPr>
          <w:rFonts w:asciiTheme="majorHAnsi" w:hAnsiTheme="majorHAnsi" w:cstheme="minorHAnsi"/>
          <w:sz w:val="24"/>
          <w:szCs w:val="24"/>
        </w:rPr>
        <w:t>.</w:t>
      </w:r>
    </w:p>
    <w:p w:rsidR="00FF4CD3" w:rsidRPr="00B36CB4" w:rsidRDefault="00FF4CD3" w:rsidP="00FF4CD3">
      <w:pPr>
        <w:pStyle w:val="Listaszerbekezds"/>
        <w:autoSpaceDE w:val="0"/>
        <w:autoSpaceDN w:val="0"/>
        <w:adjustRightInd w:val="0"/>
        <w:spacing w:after="0" w:line="240" w:lineRule="auto"/>
        <w:ind w:left="426"/>
        <w:jc w:val="both"/>
        <w:rPr>
          <w:rFonts w:asciiTheme="majorHAnsi" w:hAnsiTheme="majorHAnsi" w:cstheme="minorHAnsi"/>
          <w:sz w:val="24"/>
          <w:szCs w:val="24"/>
        </w:rPr>
      </w:pPr>
    </w:p>
    <w:p w:rsidR="00FF4CD3" w:rsidRPr="00B36CB4" w:rsidRDefault="00FF4CD3" w:rsidP="00FF4CD3">
      <w:pPr>
        <w:pStyle w:val="Listaszerbekezds"/>
        <w:numPr>
          <w:ilvl w:val="0"/>
          <w:numId w:val="12"/>
        </w:numPr>
        <w:autoSpaceDE w:val="0"/>
        <w:autoSpaceDN w:val="0"/>
        <w:spacing w:after="0" w:line="240" w:lineRule="auto"/>
        <w:ind w:left="426" w:hanging="426"/>
        <w:jc w:val="both"/>
        <w:rPr>
          <w:rFonts w:asciiTheme="majorHAnsi" w:eastAsia="Times New Roman" w:hAnsiTheme="majorHAnsi" w:cstheme="minorHAnsi"/>
          <w:sz w:val="24"/>
          <w:szCs w:val="24"/>
        </w:rPr>
      </w:pPr>
      <w:r w:rsidRPr="00B36CB4">
        <w:rPr>
          <w:rFonts w:asciiTheme="majorHAnsi" w:eastAsia="Times New Roman" w:hAnsiTheme="majorHAnsi" w:cstheme="minorHAnsi"/>
          <w:sz w:val="24"/>
          <w:szCs w:val="24"/>
        </w:rPr>
        <w:t>Az érintettek köre: A hírlevélre feliratkozó valamennyi érintett.</w:t>
      </w:r>
    </w:p>
    <w:p w:rsidR="00B36CB4" w:rsidRPr="00B36CB4" w:rsidRDefault="00B36CB4" w:rsidP="00B36CB4">
      <w:pPr>
        <w:autoSpaceDE w:val="0"/>
        <w:autoSpaceDN w:val="0"/>
        <w:spacing w:after="0" w:line="240" w:lineRule="auto"/>
        <w:jc w:val="both"/>
        <w:rPr>
          <w:rFonts w:asciiTheme="majorHAnsi" w:eastAsia="Times New Roman" w:hAnsiTheme="majorHAnsi" w:cstheme="minorHAnsi"/>
          <w:sz w:val="24"/>
          <w:szCs w:val="24"/>
        </w:rPr>
      </w:pPr>
    </w:p>
    <w:p w:rsidR="00B36CB4" w:rsidRPr="00B36CB4" w:rsidRDefault="00FF4CD3" w:rsidP="00B36CB4">
      <w:pPr>
        <w:pStyle w:val="NormlWeb"/>
        <w:numPr>
          <w:ilvl w:val="0"/>
          <w:numId w:val="12"/>
        </w:numPr>
        <w:spacing w:before="0" w:beforeAutospacing="0" w:after="0" w:afterAutospacing="0"/>
        <w:ind w:left="426" w:hanging="426"/>
        <w:jc w:val="both"/>
        <w:rPr>
          <w:rFonts w:asciiTheme="majorHAnsi" w:hAnsiTheme="majorHAnsi" w:cstheme="minorHAnsi"/>
        </w:rPr>
      </w:pPr>
      <w:r w:rsidRPr="00B36CB4">
        <w:rPr>
          <w:rFonts w:asciiTheme="majorHAnsi" w:hAnsiTheme="majorHAnsi" w:cstheme="minorHAnsi"/>
        </w:rPr>
        <w:t>Az adatkezelés célja:</w:t>
      </w:r>
      <w:r w:rsidR="00BF129B">
        <w:rPr>
          <w:rFonts w:asciiTheme="majorHAnsi" w:hAnsiTheme="majorHAnsi" w:cstheme="minorHAnsi"/>
        </w:rPr>
        <w:t xml:space="preserve"> R</w:t>
      </w:r>
      <w:r w:rsidR="00B36CB4" w:rsidRPr="00B36CB4">
        <w:rPr>
          <w:rFonts w:asciiTheme="majorHAnsi" w:hAnsiTheme="majorHAnsi" w:cstheme="minorHAnsi"/>
        </w:rPr>
        <w:t>eklámot tartalmazó elektronikus üzenetek</w:t>
      </w:r>
      <w:r w:rsidR="00B36CB4">
        <w:rPr>
          <w:rFonts w:asciiTheme="majorHAnsi" w:hAnsiTheme="majorHAnsi" w:cstheme="minorHAnsi"/>
        </w:rPr>
        <w:t xml:space="preserve"> </w:t>
      </w:r>
      <w:r w:rsidR="00B36CB4" w:rsidRPr="00B36CB4">
        <w:rPr>
          <w:rFonts w:asciiTheme="majorHAnsi" w:hAnsiTheme="majorHAnsi" w:cstheme="minorHAnsi"/>
        </w:rPr>
        <w:t xml:space="preserve">küldése az érintett részére, tájékoztatás nyújtása az aktuális információkról, termékekről, akciókról, új funkciókról stb. </w:t>
      </w:r>
    </w:p>
    <w:p w:rsidR="00FF4CD3" w:rsidRPr="00B36CB4" w:rsidRDefault="00FF4CD3" w:rsidP="00FF4CD3">
      <w:pPr>
        <w:autoSpaceDE w:val="0"/>
        <w:autoSpaceDN w:val="0"/>
        <w:spacing w:after="0" w:line="240" w:lineRule="auto"/>
        <w:jc w:val="both"/>
        <w:rPr>
          <w:rFonts w:asciiTheme="majorHAnsi" w:eastAsia="Times New Roman" w:hAnsiTheme="majorHAnsi" w:cstheme="minorHAnsi"/>
          <w:sz w:val="24"/>
          <w:szCs w:val="24"/>
        </w:rPr>
      </w:pPr>
    </w:p>
    <w:p w:rsidR="00B36CB4" w:rsidRPr="00B36CB4" w:rsidRDefault="00FF4CD3" w:rsidP="00B36CB4">
      <w:pPr>
        <w:pStyle w:val="NormlWeb"/>
        <w:numPr>
          <w:ilvl w:val="0"/>
          <w:numId w:val="12"/>
        </w:numPr>
        <w:spacing w:before="0" w:beforeAutospacing="0" w:after="0" w:afterAutospacing="0"/>
        <w:ind w:left="426" w:hanging="426"/>
        <w:jc w:val="both"/>
        <w:rPr>
          <w:rFonts w:asciiTheme="majorHAnsi" w:hAnsiTheme="majorHAnsi" w:cstheme="minorHAnsi"/>
        </w:rPr>
      </w:pPr>
      <w:r w:rsidRPr="00B36CB4">
        <w:rPr>
          <w:rFonts w:asciiTheme="majorHAnsi" w:hAnsiTheme="majorHAnsi" w:cstheme="minorHAnsi"/>
        </w:rPr>
        <w:t xml:space="preserve">Az adatkezelés időtartama, az adatok törlésének határideje: </w:t>
      </w:r>
      <w:r w:rsidR="00BF129B">
        <w:rPr>
          <w:rFonts w:asciiTheme="majorHAnsi" w:hAnsiTheme="majorHAnsi" w:cstheme="minorHAnsi"/>
        </w:rPr>
        <w:t>A</w:t>
      </w:r>
      <w:r w:rsidR="00B36CB4" w:rsidRPr="00B36CB4">
        <w:rPr>
          <w:rFonts w:asciiTheme="majorHAnsi" w:hAnsiTheme="majorHAnsi" w:cstheme="minorHAnsi"/>
        </w:rPr>
        <w:t xml:space="preserve"> hozzájáruló nyilatkozat visszavonásáig, azaz a leiratkozásig tart az adatkezelés.</w:t>
      </w:r>
    </w:p>
    <w:p w:rsidR="00FF4CD3" w:rsidRPr="00B36CB4" w:rsidRDefault="00FF4CD3" w:rsidP="00B36CB4">
      <w:pPr>
        <w:pStyle w:val="Listaszerbekezds"/>
        <w:autoSpaceDE w:val="0"/>
        <w:autoSpaceDN w:val="0"/>
        <w:spacing w:after="0" w:line="240" w:lineRule="auto"/>
        <w:ind w:left="426"/>
        <w:jc w:val="both"/>
        <w:rPr>
          <w:rFonts w:asciiTheme="majorHAnsi" w:hAnsiTheme="majorHAnsi"/>
          <w:sz w:val="24"/>
          <w:szCs w:val="24"/>
        </w:rPr>
      </w:pPr>
    </w:p>
    <w:p w:rsidR="00FF4CD3" w:rsidRPr="00B36CB4" w:rsidRDefault="00FF4CD3" w:rsidP="00FF4CD3">
      <w:pPr>
        <w:pStyle w:val="Listaszerbekezds"/>
        <w:numPr>
          <w:ilvl w:val="0"/>
          <w:numId w:val="12"/>
        </w:numPr>
        <w:autoSpaceDE w:val="0"/>
        <w:autoSpaceDN w:val="0"/>
        <w:spacing w:after="0" w:line="240" w:lineRule="auto"/>
        <w:ind w:left="426" w:hanging="426"/>
        <w:jc w:val="both"/>
        <w:rPr>
          <w:rFonts w:asciiTheme="majorHAnsi" w:eastAsia="Times New Roman" w:hAnsiTheme="majorHAnsi" w:cstheme="minorHAnsi"/>
          <w:sz w:val="24"/>
          <w:szCs w:val="24"/>
        </w:rPr>
      </w:pPr>
      <w:r w:rsidRPr="00B36CB4">
        <w:rPr>
          <w:rFonts w:asciiTheme="majorHAnsi" w:hAnsiTheme="majorHAnsi"/>
          <w:sz w:val="24"/>
          <w:szCs w:val="24"/>
        </w:rPr>
        <w:t xml:space="preserve">Az adatok megismerésére jogosult lehetséges adatkezelők személye: </w:t>
      </w:r>
      <w:r w:rsidRPr="00B36CB4">
        <w:rPr>
          <w:rFonts w:asciiTheme="majorHAnsi" w:eastAsia="Times New Roman" w:hAnsiTheme="majorHAnsi" w:cstheme="minorHAnsi"/>
          <w:sz w:val="24"/>
          <w:szCs w:val="24"/>
        </w:rPr>
        <w:t>A személyes adatokat az adatkezelő munkatársai kezelhetik, a fenti alapelvek tiszteletben tartásával.</w:t>
      </w:r>
    </w:p>
    <w:p w:rsidR="00FF4CD3" w:rsidRPr="00B36CB4" w:rsidRDefault="00FF4CD3" w:rsidP="00FF4CD3">
      <w:pPr>
        <w:pStyle w:val="Listaszerbekezds"/>
        <w:rPr>
          <w:rFonts w:asciiTheme="majorHAnsi" w:hAnsiTheme="majorHAnsi"/>
          <w:iCs/>
          <w:sz w:val="24"/>
          <w:szCs w:val="24"/>
        </w:rPr>
      </w:pPr>
    </w:p>
    <w:p w:rsidR="00BF129B" w:rsidRPr="00BF129B" w:rsidRDefault="00FF4CD3" w:rsidP="00BF129B">
      <w:pPr>
        <w:pStyle w:val="Listaszerbekezds"/>
        <w:numPr>
          <w:ilvl w:val="0"/>
          <w:numId w:val="12"/>
        </w:numPr>
        <w:autoSpaceDE w:val="0"/>
        <w:autoSpaceDN w:val="0"/>
        <w:spacing w:after="0" w:line="240" w:lineRule="auto"/>
        <w:ind w:left="426" w:hanging="426"/>
        <w:jc w:val="both"/>
        <w:rPr>
          <w:rFonts w:asciiTheme="majorHAnsi" w:eastAsia="Times New Roman" w:hAnsiTheme="majorHAnsi" w:cstheme="minorHAnsi"/>
          <w:sz w:val="24"/>
          <w:szCs w:val="24"/>
        </w:rPr>
      </w:pPr>
      <w:r w:rsidRPr="00B36CB4">
        <w:rPr>
          <w:rFonts w:asciiTheme="majorHAnsi" w:hAnsiTheme="majorHAnsi"/>
          <w:iCs/>
          <w:sz w:val="24"/>
          <w:szCs w:val="24"/>
        </w:rPr>
        <w:t>A</w:t>
      </w:r>
      <w:r w:rsidRPr="00B36CB4">
        <w:rPr>
          <w:rFonts w:asciiTheme="majorHAnsi" w:hAnsiTheme="majorHAnsi"/>
          <w:sz w:val="24"/>
          <w:szCs w:val="24"/>
        </w:rPr>
        <w:t xml:space="preserve">z érintettek adatkezeléssel kapcsolatos jogainak ismertetése: </w:t>
      </w:r>
      <w:r w:rsidR="00B36CB4" w:rsidRPr="00B36CB4">
        <w:rPr>
          <w:rFonts w:asciiTheme="majorHAnsi" w:hAnsiTheme="majorHAnsi"/>
          <w:sz w:val="24"/>
          <w:szCs w:val="24"/>
        </w:rPr>
        <w:t>Az érintett bármikor, ingyenese</w:t>
      </w:r>
      <w:r w:rsidR="006444C5">
        <w:rPr>
          <w:rFonts w:asciiTheme="majorHAnsi" w:hAnsiTheme="majorHAnsi"/>
          <w:sz w:val="24"/>
          <w:szCs w:val="24"/>
        </w:rPr>
        <w:t>n</w:t>
      </w:r>
      <w:r w:rsidR="00B36CB4" w:rsidRPr="00B36CB4">
        <w:rPr>
          <w:rFonts w:asciiTheme="majorHAnsi" w:hAnsiTheme="majorHAnsi"/>
          <w:sz w:val="24"/>
          <w:szCs w:val="24"/>
        </w:rPr>
        <w:t xml:space="preserve"> leiratkozhat a hírlevélről.</w:t>
      </w:r>
    </w:p>
    <w:p w:rsidR="00BF129B" w:rsidRPr="00BF129B" w:rsidRDefault="00BF129B" w:rsidP="00BF129B">
      <w:pPr>
        <w:pStyle w:val="Listaszerbekezds"/>
        <w:rPr>
          <w:rFonts w:asciiTheme="majorHAnsi" w:eastAsia="Times New Roman" w:hAnsiTheme="majorHAnsi" w:cstheme="minorHAnsi"/>
          <w:sz w:val="24"/>
          <w:szCs w:val="24"/>
        </w:rPr>
      </w:pPr>
    </w:p>
    <w:p w:rsidR="00BF129B" w:rsidRPr="00BF129B" w:rsidRDefault="00BF129B" w:rsidP="00BF129B">
      <w:pPr>
        <w:pStyle w:val="Listaszerbekezds"/>
        <w:numPr>
          <w:ilvl w:val="0"/>
          <w:numId w:val="12"/>
        </w:numPr>
        <w:autoSpaceDE w:val="0"/>
        <w:autoSpaceDN w:val="0"/>
        <w:spacing w:after="0" w:line="240" w:lineRule="auto"/>
        <w:ind w:left="426" w:hanging="426"/>
        <w:jc w:val="both"/>
        <w:rPr>
          <w:rFonts w:asciiTheme="majorHAnsi" w:eastAsia="Times New Roman" w:hAnsiTheme="majorHAnsi" w:cstheme="minorHAnsi"/>
          <w:sz w:val="24"/>
          <w:szCs w:val="24"/>
        </w:rPr>
      </w:pPr>
      <w:r w:rsidRPr="00BF129B">
        <w:rPr>
          <w:rFonts w:asciiTheme="majorHAnsi" w:eastAsia="Times New Roman" w:hAnsiTheme="majorHAnsi" w:cstheme="minorHAnsi"/>
          <w:sz w:val="24"/>
          <w:szCs w:val="24"/>
        </w:rPr>
        <w:t>Az adatkezelés nyilvántartási száma: NAIH-80080</w:t>
      </w:r>
      <w:r>
        <w:rPr>
          <w:rFonts w:asciiTheme="majorHAnsi" w:eastAsia="Times New Roman" w:hAnsiTheme="majorHAnsi" w:cstheme="minorHAnsi"/>
          <w:sz w:val="24"/>
          <w:szCs w:val="24"/>
        </w:rPr>
        <w:t>/2014.</w:t>
      </w:r>
    </w:p>
    <w:p w:rsidR="00B36CB4" w:rsidRPr="00B36CB4" w:rsidRDefault="00B36CB4" w:rsidP="00B36CB4">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307583" w:rsidRDefault="0043193C" w:rsidP="00307583">
      <w:pPr>
        <w:pStyle w:val="NormlWeb"/>
        <w:numPr>
          <w:ilvl w:val="0"/>
          <w:numId w:val="12"/>
        </w:numPr>
        <w:spacing w:before="0" w:beforeAutospacing="0" w:after="0" w:afterAutospacing="0"/>
        <w:ind w:left="426" w:hanging="426"/>
        <w:jc w:val="both"/>
        <w:rPr>
          <w:rFonts w:asciiTheme="majorHAnsi" w:hAnsiTheme="majorHAnsi" w:cstheme="minorHAnsi"/>
        </w:rPr>
      </w:pPr>
      <w:r w:rsidRPr="00B36CB4">
        <w:rPr>
          <w:rFonts w:asciiTheme="majorHAnsi" w:hAnsiTheme="majorHAnsi" w:cstheme="minorHAnsi"/>
        </w:rPr>
        <w:t xml:space="preserve">Az adatkezelés jogalapja: az érintett önkéntes hozzájárulása, az </w:t>
      </w:r>
      <w:proofErr w:type="spellStart"/>
      <w:r w:rsidRPr="00B36CB4">
        <w:rPr>
          <w:rFonts w:asciiTheme="majorHAnsi" w:hAnsiTheme="majorHAnsi" w:cstheme="minorHAnsi"/>
        </w:rPr>
        <w:t>Infotv</w:t>
      </w:r>
      <w:proofErr w:type="spellEnd"/>
      <w:r w:rsidRPr="00B36CB4">
        <w:rPr>
          <w:rFonts w:asciiTheme="majorHAnsi" w:hAnsiTheme="majorHAnsi" w:cstheme="minorHAnsi"/>
        </w:rPr>
        <w:t>. 5. § (1) bekezdése, és a gazdasági reklámtevékenység alapvető feltételeiről és egyes korlátairól szóló 2008. évi XLV</w:t>
      </w:r>
      <w:r w:rsidR="00307583">
        <w:rPr>
          <w:rFonts w:asciiTheme="majorHAnsi" w:hAnsiTheme="majorHAnsi" w:cstheme="minorHAnsi"/>
        </w:rPr>
        <w:t>III. törvény 6. § (5) bekezdése:</w:t>
      </w:r>
    </w:p>
    <w:p w:rsidR="00307583" w:rsidRDefault="00307583" w:rsidP="00307583">
      <w:pPr>
        <w:pStyle w:val="Listaszerbekezds"/>
        <w:spacing w:after="0" w:line="240" w:lineRule="auto"/>
        <w:rPr>
          <w:rFonts w:asciiTheme="majorHAnsi" w:hAnsiTheme="majorHAnsi"/>
          <w:i/>
          <w:sz w:val="18"/>
          <w:szCs w:val="18"/>
        </w:rPr>
      </w:pPr>
    </w:p>
    <w:p w:rsidR="00307583" w:rsidRDefault="00307583" w:rsidP="00307583">
      <w:pPr>
        <w:pStyle w:val="NormlWeb"/>
        <w:spacing w:before="0" w:beforeAutospacing="0" w:after="0" w:afterAutospacing="0"/>
        <w:ind w:left="426"/>
        <w:jc w:val="both"/>
        <w:rPr>
          <w:rFonts w:asciiTheme="majorHAnsi" w:hAnsiTheme="majorHAnsi"/>
          <w:i/>
          <w:sz w:val="18"/>
          <w:szCs w:val="18"/>
        </w:rPr>
      </w:pPr>
      <w:r w:rsidRPr="00307583">
        <w:rPr>
          <w:rFonts w:asciiTheme="majorHAnsi" w:hAnsiTheme="majorHAnsi"/>
          <w:i/>
          <w:sz w:val="18"/>
          <w:szCs w:val="18"/>
        </w:rPr>
        <w:t>A reklámozó, a reklámszolgáltató, illetve a reklám közzétevője – a hozzájárulásban meghatározott körben - a náluk hozzájáruló nyilatkozatot tevő személyek személyes adatairól nyilvántartást vezet. Az ebben a nyilvántartásban rögzített - a reklám címzettjére vonatkozó - adat csak a hozzájáruló nyilatkozatban foglaltaknak megfelelően, annak visszavonásáig kezelhető, és harmadik fél számára kizárólag az érintett személy előzetes hozzájárulásával adható át.</w:t>
      </w:r>
    </w:p>
    <w:p w:rsidR="003F32B8" w:rsidRDefault="003F32B8" w:rsidP="00307583">
      <w:pPr>
        <w:pStyle w:val="NormlWeb"/>
        <w:spacing w:before="0" w:beforeAutospacing="0" w:after="0" w:afterAutospacing="0"/>
        <w:ind w:left="426"/>
        <w:jc w:val="both"/>
        <w:rPr>
          <w:rFonts w:asciiTheme="majorHAnsi" w:hAnsiTheme="majorHAnsi"/>
          <w:i/>
          <w:sz w:val="18"/>
          <w:szCs w:val="18"/>
        </w:rPr>
      </w:pPr>
    </w:p>
    <w:p w:rsidR="003F32B8" w:rsidRDefault="003F32B8" w:rsidP="00307583">
      <w:pPr>
        <w:pStyle w:val="NormlWeb"/>
        <w:spacing w:before="0" w:beforeAutospacing="0" w:after="0" w:afterAutospacing="0"/>
        <w:ind w:left="426"/>
        <w:jc w:val="both"/>
        <w:rPr>
          <w:rFonts w:asciiTheme="majorHAnsi" w:hAnsiTheme="majorHAnsi"/>
          <w:i/>
          <w:sz w:val="18"/>
          <w:szCs w:val="18"/>
        </w:rPr>
      </w:pPr>
    </w:p>
    <w:p w:rsidR="00C27DEF" w:rsidRPr="00605F1B" w:rsidRDefault="00C27DEF" w:rsidP="00C27DEF">
      <w:pPr>
        <w:pStyle w:val="Kiemeltidzet"/>
        <w:rPr>
          <w:rFonts w:cstheme="minorHAnsi"/>
          <w:sz w:val="44"/>
          <w:szCs w:val="44"/>
        </w:rPr>
      </w:pPr>
      <w:r w:rsidRPr="00605F1B">
        <w:rPr>
          <w:rFonts w:cstheme="minorHAnsi"/>
          <w:sz w:val="44"/>
          <w:szCs w:val="44"/>
        </w:rPr>
        <w:t>Közösségi oldalak</w:t>
      </w:r>
    </w:p>
    <w:p w:rsidR="00C27DEF" w:rsidRPr="00605F1B" w:rsidRDefault="00C27DEF" w:rsidP="00C27DEF">
      <w:pPr>
        <w:tabs>
          <w:tab w:val="left" w:pos="426"/>
        </w:tabs>
        <w:spacing w:after="0" w:line="240" w:lineRule="auto"/>
        <w:jc w:val="both"/>
        <w:rPr>
          <w:rFonts w:asciiTheme="majorHAnsi" w:eastAsia="Times New Roman" w:hAnsiTheme="majorHAnsi" w:cstheme="minorHAnsi"/>
          <w:sz w:val="24"/>
          <w:szCs w:val="24"/>
        </w:rPr>
      </w:pPr>
    </w:p>
    <w:p w:rsidR="00C27DEF" w:rsidRPr="00605F1B" w:rsidRDefault="00C27DEF" w:rsidP="00C27DEF">
      <w:pPr>
        <w:pStyle w:val="Listaszerbekezds"/>
        <w:numPr>
          <w:ilvl w:val="0"/>
          <w:numId w:val="38"/>
        </w:numPr>
        <w:tabs>
          <w:tab w:val="left" w:pos="426"/>
        </w:tabs>
        <w:spacing w:after="0" w:line="240" w:lineRule="auto"/>
        <w:ind w:left="426" w:hanging="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információs önrendelkezési jogról és az információszabadságról szóló 2011. évi CXII. törvény 20. § (1) bekezdése alapján, meg kell határozni a közösségi oldalak adatkezelése körében a következőket:</w:t>
      </w:r>
    </w:p>
    <w:p w:rsidR="00C27DEF" w:rsidRPr="00605F1B" w:rsidRDefault="00C27DEF" w:rsidP="00C27DEF">
      <w:pPr>
        <w:tabs>
          <w:tab w:val="left" w:pos="426"/>
        </w:tabs>
        <w:spacing w:after="0" w:line="240" w:lineRule="auto"/>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 </w:t>
      </w:r>
    </w:p>
    <w:p w:rsidR="00C27DEF" w:rsidRPr="00605F1B" w:rsidRDefault="00C27DEF" w:rsidP="00C27DEF">
      <w:pPr>
        <w:tabs>
          <w:tab w:val="left" w:pos="426"/>
        </w:tabs>
        <w:spacing w:after="0" w:line="240" w:lineRule="auto"/>
        <w:ind w:left="708"/>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 az adatgyűjtés ténye,</w:t>
      </w:r>
    </w:p>
    <w:p w:rsidR="00C27DEF" w:rsidRPr="00605F1B" w:rsidRDefault="00C27DEF" w:rsidP="00C27DEF">
      <w:pPr>
        <w:tabs>
          <w:tab w:val="left" w:pos="426"/>
        </w:tabs>
        <w:spacing w:after="0" w:line="240" w:lineRule="auto"/>
        <w:ind w:left="708"/>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b) az érintettek köre,</w:t>
      </w:r>
    </w:p>
    <w:p w:rsidR="00C27DEF" w:rsidRPr="00605F1B" w:rsidRDefault="00C27DEF" w:rsidP="00C27DEF">
      <w:pPr>
        <w:tabs>
          <w:tab w:val="left" w:pos="426"/>
        </w:tabs>
        <w:spacing w:after="0" w:line="240" w:lineRule="auto"/>
        <w:ind w:left="708"/>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c) az adatgyűjtés célja,</w:t>
      </w:r>
    </w:p>
    <w:p w:rsidR="00C27DEF" w:rsidRPr="00605F1B" w:rsidRDefault="00C27DEF" w:rsidP="00C27DEF">
      <w:pPr>
        <w:tabs>
          <w:tab w:val="left" w:pos="426"/>
        </w:tabs>
        <w:spacing w:after="0" w:line="240" w:lineRule="auto"/>
        <w:ind w:left="708"/>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d) az adatkezelés időtartama,</w:t>
      </w:r>
    </w:p>
    <w:p w:rsidR="00C27DEF" w:rsidRPr="00605F1B" w:rsidRDefault="00C27DEF" w:rsidP="00C27DEF">
      <w:pPr>
        <w:tabs>
          <w:tab w:val="left" w:pos="426"/>
        </w:tabs>
        <w:spacing w:after="0" w:line="240" w:lineRule="auto"/>
        <w:ind w:left="708"/>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e) az adatok megismerésére jogosult lehetséges adatkezelők személye,</w:t>
      </w:r>
    </w:p>
    <w:p w:rsidR="00C27DEF" w:rsidRPr="00605F1B" w:rsidRDefault="00C27DEF" w:rsidP="00C27DEF">
      <w:pPr>
        <w:tabs>
          <w:tab w:val="left" w:pos="426"/>
        </w:tabs>
        <w:spacing w:after="0" w:line="240" w:lineRule="auto"/>
        <w:ind w:left="708"/>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f) az érintettek adatkezeléssel kapcsolatos jogainak ismertetése.</w:t>
      </w:r>
    </w:p>
    <w:p w:rsidR="00C27DEF" w:rsidRPr="00605F1B" w:rsidRDefault="00C27DEF" w:rsidP="00C27DEF">
      <w:pPr>
        <w:tabs>
          <w:tab w:val="left" w:pos="426"/>
        </w:tabs>
        <w:spacing w:after="0" w:line="240" w:lineRule="auto"/>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 </w:t>
      </w:r>
    </w:p>
    <w:p w:rsidR="00C27DEF" w:rsidRPr="00605F1B" w:rsidRDefault="00C27DEF" w:rsidP="00C27DEF">
      <w:pPr>
        <w:tabs>
          <w:tab w:val="left" w:pos="426"/>
        </w:tabs>
        <w:spacing w:after="0" w:line="240" w:lineRule="auto"/>
        <w:jc w:val="both"/>
        <w:rPr>
          <w:rFonts w:asciiTheme="majorHAnsi" w:eastAsia="Times New Roman" w:hAnsiTheme="majorHAnsi" w:cstheme="minorHAnsi"/>
          <w:sz w:val="24"/>
          <w:szCs w:val="24"/>
        </w:rPr>
      </w:pPr>
    </w:p>
    <w:p w:rsidR="00C27DEF" w:rsidRDefault="00C27DEF" w:rsidP="00C27DEF">
      <w:pPr>
        <w:pStyle w:val="Listaszerbekezds"/>
        <w:numPr>
          <w:ilvl w:val="0"/>
          <w:numId w:val="38"/>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w:t>
      </w:r>
      <w:proofErr w:type="spellStart"/>
      <w:r w:rsidRPr="00605F1B">
        <w:rPr>
          <w:rFonts w:asciiTheme="majorHAnsi" w:eastAsia="Times New Roman" w:hAnsiTheme="majorHAnsi" w:cstheme="minorHAnsi"/>
          <w:sz w:val="24"/>
          <w:szCs w:val="24"/>
        </w:rPr>
        <w:t>Facebook</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Google</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Twitter</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Pinterest</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Youtube</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Instagram</w:t>
      </w:r>
      <w:proofErr w:type="spellEnd"/>
      <w:r w:rsidRPr="00605F1B">
        <w:rPr>
          <w:rFonts w:asciiTheme="majorHAnsi" w:eastAsia="Times New Roman" w:hAnsiTheme="majorHAnsi" w:cstheme="minorHAnsi"/>
          <w:sz w:val="24"/>
          <w:szCs w:val="24"/>
        </w:rPr>
        <w:t xml:space="preserve">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rsidR="00C27DEF" w:rsidRDefault="00C27DEF" w:rsidP="00C27DEF">
      <w:pPr>
        <w:pStyle w:val="Listaszerbekezds"/>
        <w:tabs>
          <w:tab w:val="left" w:pos="426"/>
        </w:tabs>
        <w:spacing w:after="0" w:line="240" w:lineRule="auto"/>
        <w:ind w:left="426"/>
        <w:jc w:val="both"/>
        <w:rPr>
          <w:rFonts w:asciiTheme="majorHAnsi" w:eastAsia="Times New Roman" w:hAnsiTheme="majorHAnsi" w:cstheme="minorHAnsi"/>
          <w:sz w:val="24"/>
          <w:szCs w:val="24"/>
        </w:rPr>
      </w:pPr>
    </w:p>
    <w:p w:rsidR="00C27DEF" w:rsidRDefault="00C27DEF" w:rsidP="00C27DEF">
      <w:pPr>
        <w:pStyle w:val="Listaszerbekezds"/>
        <w:numPr>
          <w:ilvl w:val="0"/>
          <w:numId w:val="38"/>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érintettek köre: Valamennyi érintett, aki regisztrált a </w:t>
      </w:r>
      <w:proofErr w:type="spellStart"/>
      <w:r w:rsidRPr="00605F1B">
        <w:rPr>
          <w:rFonts w:asciiTheme="majorHAnsi" w:eastAsia="Times New Roman" w:hAnsiTheme="majorHAnsi" w:cstheme="minorHAnsi"/>
          <w:sz w:val="24"/>
          <w:szCs w:val="24"/>
        </w:rPr>
        <w:t>Facebook</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Google</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Twitter</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Pinterest</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Youtube</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Instagram</w:t>
      </w:r>
      <w:proofErr w:type="spellEnd"/>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w:t>
      </w:r>
      <w:proofErr w:type="spellStart"/>
      <w:r w:rsidRPr="00605F1B">
        <w:rPr>
          <w:rFonts w:asciiTheme="majorHAnsi" w:eastAsia="Times New Roman" w:hAnsiTheme="majorHAnsi" w:cstheme="minorHAnsi"/>
          <w:sz w:val="24"/>
          <w:szCs w:val="24"/>
        </w:rPr>
        <w:t>lájkolta</w:t>
      </w:r>
      <w:proofErr w:type="spellEnd"/>
      <w:r w:rsidRPr="00605F1B">
        <w:rPr>
          <w:rFonts w:asciiTheme="majorHAnsi" w:eastAsia="Times New Roman" w:hAnsiTheme="majorHAnsi" w:cstheme="minorHAnsi"/>
          <w:sz w:val="24"/>
          <w:szCs w:val="24"/>
        </w:rPr>
        <w:t>” a weboldalt.</w:t>
      </w:r>
    </w:p>
    <w:p w:rsidR="00C27DEF" w:rsidRPr="00605F1B" w:rsidRDefault="00C27DEF" w:rsidP="00C27DEF">
      <w:pPr>
        <w:pStyle w:val="Listaszerbekezds"/>
        <w:ind w:left="426"/>
        <w:rPr>
          <w:rFonts w:asciiTheme="majorHAnsi" w:eastAsia="Times New Roman" w:hAnsiTheme="majorHAnsi" w:cstheme="minorHAnsi"/>
          <w:sz w:val="24"/>
          <w:szCs w:val="24"/>
        </w:rPr>
      </w:pPr>
    </w:p>
    <w:p w:rsidR="00C27DEF" w:rsidRDefault="00C27DEF" w:rsidP="00C27DEF">
      <w:pPr>
        <w:pStyle w:val="Listaszerbekezds"/>
        <w:numPr>
          <w:ilvl w:val="0"/>
          <w:numId w:val="38"/>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w:t>
      </w:r>
      <w:proofErr w:type="spellStart"/>
      <w:r w:rsidRPr="00605F1B">
        <w:rPr>
          <w:rFonts w:asciiTheme="majorHAnsi" w:eastAsia="Times New Roman" w:hAnsiTheme="majorHAnsi" w:cstheme="minorHAnsi"/>
          <w:sz w:val="24"/>
          <w:szCs w:val="24"/>
        </w:rPr>
        <w:t>lájkolása</w:t>
      </w:r>
      <w:proofErr w:type="spellEnd"/>
      <w:r w:rsidRPr="00605F1B">
        <w:rPr>
          <w:rFonts w:asciiTheme="majorHAnsi" w:eastAsia="Times New Roman" w:hAnsiTheme="majorHAnsi" w:cstheme="minorHAnsi"/>
          <w:sz w:val="24"/>
          <w:szCs w:val="24"/>
        </w:rPr>
        <w:t>”, népszerűsítése.</w:t>
      </w:r>
    </w:p>
    <w:p w:rsidR="00C27DEF" w:rsidRPr="00605F1B" w:rsidRDefault="00C27DEF" w:rsidP="00C27DEF">
      <w:pPr>
        <w:pStyle w:val="Listaszerbekezds"/>
        <w:ind w:left="426"/>
        <w:rPr>
          <w:rFonts w:asciiTheme="majorHAnsi" w:eastAsia="Times New Roman" w:hAnsiTheme="majorHAnsi" w:cstheme="minorHAnsi"/>
          <w:sz w:val="24"/>
          <w:szCs w:val="24"/>
        </w:rPr>
      </w:pPr>
    </w:p>
    <w:p w:rsidR="00C27DEF" w:rsidRDefault="00C27DEF" w:rsidP="00C27DEF">
      <w:pPr>
        <w:pStyle w:val="Listaszerbekezds"/>
        <w:numPr>
          <w:ilvl w:val="0"/>
          <w:numId w:val="38"/>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rsidR="00C27DEF" w:rsidRPr="00605F1B" w:rsidRDefault="00C27DEF" w:rsidP="00C27DEF">
      <w:pPr>
        <w:pStyle w:val="Listaszerbekezds"/>
        <w:ind w:left="426"/>
        <w:rPr>
          <w:rFonts w:asciiTheme="majorHAnsi" w:eastAsia="Times New Roman" w:hAnsiTheme="majorHAnsi" w:cstheme="minorHAnsi"/>
          <w:sz w:val="24"/>
          <w:szCs w:val="24"/>
        </w:rPr>
      </w:pPr>
    </w:p>
    <w:p w:rsidR="00C27DEF" w:rsidRPr="00605F1B" w:rsidRDefault="00C27DEF" w:rsidP="00C27DEF">
      <w:pPr>
        <w:pStyle w:val="Listaszerbekezds"/>
        <w:numPr>
          <w:ilvl w:val="0"/>
          <w:numId w:val="38"/>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rsidR="003348E7" w:rsidRDefault="003348E7" w:rsidP="003348E7">
      <w:pPr>
        <w:pStyle w:val="Listaszerbekezds"/>
        <w:tabs>
          <w:tab w:val="left" w:pos="426"/>
        </w:tabs>
        <w:ind w:left="426"/>
        <w:jc w:val="both"/>
        <w:rPr>
          <w:rFonts w:asciiTheme="majorHAnsi" w:eastAsia="Times New Roman" w:hAnsiTheme="majorHAnsi" w:cstheme="minorHAnsi"/>
          <w:sz w:val="24"/>
          <w:szCs w:val="24"/>
        </w:rPr>
      </w:pPr>
    </w:p>
    <w:p w:rsidR="003F0B8D" w:rsidRDefault="003F0B8D" w:rsidP="006A4CA4">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3F0B8D" w:rsidRDefault="003F0B8D" w:rsidP="006A4CA4">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D15CC0" w:rsidRDefault="00D15CC0" w:rsidP="00D15CC0">
      <w:pPr>
        <w:pBdr>
          <w:bottom w:val="single" w:sz="4" w:space="4" w:color="4F81BD" w:themeColor="accent1"/>
        </w:pBdr>
        <w:spacing w:before="200" w:after="280"/>
        <w:ind w:left="936" w:right="936"/>
        <w:rPr>
          <w:rFonts w:cstheme="minorHAnsi"/>
          <w:b/>
          <w:bCs/>
          <w:i/>
          <w:iCs/>
          <w:color w:val="4F81BD" w:themeColor="accent1"/>
          <w:sz w:val="44"/>
          <w:szCs w:val="44"/>
        </w:rPr>
      </w:pPr>
      <w:r>
        <w:rPr>
          <w:rFonts w:cstheme="minorHAnsi"/>
          <w:b/>
          <w:bCs/>
          <w:i/>
          <w:iCs/>
          <w:color w:val="4F81BD" w:themeColor="accent1"/>
          <w:sz w:val="44"/>
          <w:szCs w:val="44"/>
        </w:rPr>
        <w:t>Ügyfélkapcsolatok és egyéb adatkezelések</w:t>
      </w:r>
    </w:p>
    <w:p w:rsidR="00D15CC0" w:rsidRDefault="00D15CC0" w:rsidP="00D15CC0">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D15CC0" w:rsidRDefault="00D15CC0" w:rsidP="00D15CC0">
      <w:pPr>
        <w:pStyle w:val="Listaszerbekezds"/>
        <w:numPr>
          <w:ilvl w:val="0"/>
          <w:numId w:val="39"/>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rsidR="00D15CC0" w:rsidRDefault="00D15CC0" w:rsidP="00D15CC0">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D15CC0" w:rsidRDefault="00D15CC0" w:rsidP="00D15CC0">
      <w:pPr>
        <w:pStyle w:val="Listaszerbekezds"/>
        <w:numPr>
          <w:ilvl w:val="0"/>
          <w:numId w:val="39"/>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Adatkezelő a beérkezett e-maileket, üzeneteket, telefonon, </w:t>
      </w:r>
      <w:proofErr w:type="spellStart"/>
      <w:r>
        <w:rPr>
          <w:rFonts w:asciiTheme="majorHAnsi" w:eastAsia="Times New Roman" w:hAnsiTheme="majorHAnsi" w:cstheme="minorHAnsi"/>
          <w:sz w:val="24"/>
          <w:szCs w:val="24"/>
        </w:rPr>
        <w:t>Facebook-on</w:t>
      </w:r>
      <w:proofErr w:type="spellEnd"/>
      <w:r>
        <w:rPr>
          <w:rFonts w:asciiTheme="majorHAnsi" w:eastAsia="Times New Roman" w:hAnsiTheme="majorHAnsi" w:cstheme="minorHAnsi"/>
          <w:sz w:val="24"/>
          <w:szCs w:val="24"/>
        </w:rPr>
        <w:t xml:space="preserve"> stb. megadott adatokat az érdeklődő nevével és e-mail címével, valamint más, önként megadott személyes adatával együtt, az adatközléstől számított legfeljebb 2 év elteltével törli.</w:t>
      </w:r>
    </w:p>
    <w:p w:rsidR="00D15CC0" w:rsidRDefault="00D15CC0" w:rsidP="00D15CC0">
      <w:pPr>
        <w:autoSpaceDE w:val="0"/>
        <w:autoSpaceDN w:val="0"/>
        <w:spacing w:after="0" w:line="240" w:lineRule="auto"/>
        <w:ind w:left="426" w:hanging="426"/>
        <w:jc w:val="both"/>
        <w:rPr>
          <w:rFonts w:asciiTheme="majorHAnsi" w:eastAsia="Times New Roman" w:hAnsiTheme="majorHAnsi" w:cstheme="minorHAnsi"/>
          <w:sz w:val="24"/>
          <w:szCs w:val="24"/>
        </w:rPr>
      </w:pPr>
    </w:p>
    <w:p w:rsidR="00D15CC0" w:rsidRDefault="00D15CC0" w:rsidP="00D15CC0">
      <w:pPr>
        <w:pStyle w:val="Listaszerbekezds"/>
        <w:numPr>
          <w:ilvl w:val="0"/>
          <w:numId w:val="39"/>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rsidR="00D15CC0" w:rsidRDefault="00D15CC0" w:rsidP="00D15CC0">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D15CC0" w:rsidRDefault="00D15CC0" w:rsidP="00D15CC0">
      <w:pPr>
        <w:pStyle w:val="Listaszerbekezds"/>
        <w:numPr>
          <w:ilvl w:val="0"/>
          <w:numId w:val="39"/>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rsidR="00D15CC0" w:rsidRDefault="00D15CC0" w:rsidP="00D15CC0">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D15CC0" w:rsidRDefault="00D15CC0" w:rsidP="00D15CC0">
      <w:pPr>
        <w:pStyle w:val="Listaszerbekezds"/>
        <w:numPr>
          <w:ilvl w:val="0"/>
          <w:numId w:val="39"/>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rsidR="00D15CC0" w:rsidRPr="006A4CA4" w:rsidRDefault="00D15CC0" w:rsidP="006A4CA4">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990257" w:rsidRPr="00A91F29" w:rsidRDefault="00990257" w:rsidP="006A4CA4">
      <w:pPr>
        <w:autoSpaceDE w:val="0"/>
        <w:autoSpaceDN w:val="0"/>
        <w:spacing w:after="0" w:line="240" w:lineRule="auto"/>
        <w:ind w:left="426" w:hanging="426"/>
        <w:jc w:val="both"/>
        <w:rPr>
          <w:rFonts w:eastAsia="Times New Roman" w:cstheme="minorHAnsi"/>
          <w:sz w:val="24"/>
          <w:szCs w:val="24"/>
        </w:rPr>
      </w:pPr>
    </w:p>
    <w:p w:rsidR="00705E2B" w:rsidRPr="00A91F29" w:rsidRDefault="00705E2B" w:rsidP="00705E2B">
      <w:pPr>
        <w:pStyle w:val="Kiemeltidzet"/>
        <w:rPr>
          <w:rFonts w:cstheme="minorHAnsi"/>
          <w:sz w:val="44"/>
          <w:szCs w:val="44"/>
        </w:rPr>
      </w:pPr>
      <w:r w:rsidRPr="00A91F29">
        <w:rPr>
          <w:rFonts w:cstheme="minorHAnsi"/>
          <w:sz w:val="44"/>
          <w:szCs w:val="44"/>
        </w:rPr>
        <w:t>Adatbiztonság</w:t>
      </w:r>
      <w:r w:rsidR="00222747">
        <w:rPr>
          <w:rFonts w:cstheme="minorHAnsi"/>
          <w:sz w:val="44"/>
          <w:szCs w:val="44"/>
        </w:rPr>
        <w:t xml:space="preserve"> </w:t>
      </w:r>
      <w:r w:rsidRPr="007947B0">
        <w:rPr>
          <w:rFonts w:cstheme="minorHAnsi"/>
          <w:sz w:val="20"/>
          <w:szCs w:val="20"/>
        </w:rPr>
        <w:t>(7.§)</w:t>
      </w:r>
    </w:p>
    <w:p w:rsidR="00705E2B" w:rsidRPr="00027A27" w:rsidRDefault="00705E2B" w:rsidP="00705E2B">
      <w:pPr>
        <w:pStyle w:val="NormlWeb"/>
        <w:numPr>
          <w:ilvl w:val="0"/>
          <w:numId w:val="29"/>
        </w:numPr>
        <w:spacing w:before="0" w:beforeAutospacing="0" w:after="0" w:afterAutospacing="0"/>
        <w:ind w:left="426" w:right="136" w:hanging="426"/>
        <w:jc w:val="both"/>
        <w:rPr>
          <w:rFonts w:asciiTheme="majorHAnsi" w:hAnsiTheme="majorHAnsi"/>
        </w:rPr>
      </w:pPr>
      <w:r w:rsidRPr="00027A27">
        <w:rPr>
          <w:rFonts w:asciiTheme="majorHAnsi" w:hAnsiTheme="majorHAnsi"/>
        </w:rPr>
        <w:t>Az adatkezelő úgy tervezi meg és hajtja végre az adatkezelési műveleteket, hogy biztosítsa az érintettek magánszférájának védelmét.</w:t>
      </w:r>
    </w:p>
    <w:p w:rsidR="00705E2B" w:rsidRPr="00027A27" w:rsidRDefault="00705E2B" w:rsidP="00705E2B">
      <w:pPr>
        <w:pStyle w:val="NormlWeb"/>
        <w:spacing w:before="0" w:beforeAutospacing="0" w:after="0" w:afterAutospacing="0"/>
        <w:ind w:left="426" w:right="136" w:hanging="426"/>
        <w:jc w:val="both"/>
        <w:rPr>
          <w:rFonts w:asciiTheme="majorHAnsi" w:hAnsiTheme="majorHAnsi"/>
        </w:rPr>
      </w:pPr>
      <w:bookmarkStart w:id="47" w:name="pr74"/>
      <w:bookmarkEnd w:id="47"/>
    </w:p>
    <w:p w:rsidR="00705E2B" w:rsidRPr="00027A27" w:rsidRDefault="00705E2B" w:rsidP="00705E2B">
      <w:pPr>
        <w:pStyle w:val="NormlWeb"/>
        <w:numPr>
          <w:ilvl w:val="0"/>
          <w:numId w:val="29"/>
        </w:numPr>
        <w:spacing w:before="0" w:beforeAutospacing="0" w:after="0" w:afterAutospacing="0"/>
        <w:ind w:left="426" w:right="136" w:hanging="426"/>
        <w:jc w:val="both"/>
        <w:rPr>
          <w:rFonts w:asciiTheme="majorHAnsi" w:hAnsiTheme="majorHAnsi"/>
        </w:rPr>
      </w:pPr>
      <w:r w:rsidRPr="00027A27">
        <w:rPr>
          <w:rFonts w:asciiTheme="majorHAnsi" w:hAnsiTheme="majorHAnsi"/>
        </w:rPr>
        <w:t>Az adatkezelő gondoskodik az adatok biztonságáról</w:t>
      </w:r>
      <w:r>
        <w:rPr>
          <w:rFonts w:asciiTheme="majorHAnsi" w:hAnsiTheme="majorHAnsi"/>
        </w:rPr>
        <w:t xml:space="preserve"> (jelszóval, vírusirtóval való védettség)</w:t>
      </w:r>
      <w:r w:rsidRPr="00027A27">
        <w:rPr>
          <w:rFonts w:asciiTheme="majorHAnsi" w:hAnsiTheme="majorHAnsi"/>
        </w:rPr>
        <w:t xml:space="preserve">, megteszi azokat a technikai és szervezési intézkedéseket és kialakítja azokat az eljárási szabályokat, amelyek az </w:t>
      </w:r>
      <w:proofErr w:type="spellStart"/>
      <w:r w:rsidRPr="00027A27">
        <w:rPr>
          <w:rFonts w:asciiTheme="majorHAnsi" w:hAnsiTheme="majorHAnsi"/>
        </w:rPr>
        <w:t>Info</w:t>
      </w:r>
      <w:proofErr w:type="spellEnd"/>
      <w:r w:rsidRPr="00027A27">
        <w:rPr>
          <w:rFonts w:asciiTheme="majorHAnsi" w:hAnsiTheme="majorHAnsi"/>
        </w:rPr>
        <w:t xml:space="preserve"> tv</w:t>
      </w:r>
      <w:proofErr w:type="gramStart"/>
      <w:r w:rsidRPr="00027A27">
        <w:rPr>
          <w:rFonts w:asciiTheme="majorHAnsi" w:hAnsiTheme="majorHAnsi"/>
        </w:rPr>
        <w:t>.,</w:t>
      </w:r>
      <w:proofErr w:type="gramEnd"/>
      <w:r w:rsidRPr="00027A27">
        <w:rPr>
          <w:rFonts w:asciiTheme="majorHAnsi" w:hAnsiTheme="majorHAnsi"/>
        </w:rPr>
        <w:t xml:space="preserve"> valamint az egyéb adat- és titokvédelmi szabályok érvényre juttatásához szükségesek.</w:t>
      </w:r>
      <w:bookmarkStart w:id="48" w:name="pr75"/>
      <w:bookmarkEnd w:id="48"/>
    </w:p>
    <w:p w:rsidR="00705E2B" w:rsidRPr="007947B0" w:rsidRDefault="00705E2B" w:rsidP="00705E2B">
      <w:pPr>
        <w:pStyle w:val="NormlWeb"/>
        <w:spacing w:before="0" w:beforeAutospacing="0" w:after="0" w:afterAutospacing="0"/>
        <w:ind w:left="426" w:right="136" w:hanging="426"/>
        <w:jc w:val="both"/>
        <w:rPr>
          <w:rFonts w:asciiTheme="majorHAnsi" w:hAnsiTheme="majorHAnsi"/>
        </w:rPr>
      </w:pPr>
    </w:p>
    <w:p w:rsidR="00705E2B" w:rsidRDefault="00705E2B" w:rsidP="00705E2B">
      <w:pPr>
        <w:pStyle w:val="NormlWeb"/>
        <w:numPr>
          <w:ilvl w:val="0"/>
          <w:numId w:val="29"/>
        </w:numPr>
        <w:spacing w:before="0" w:beforeAutospacing="0" w:after="0" w:afterAutospacing="0"/>
        <w:ind w:left="426" w:right="136" w:hanging="426"/>
        <w:jc w:val="both"/>
        <w:rPr>
          <w:rFonts w:asciiTheme="majorHAnsi" w:hAnsiTheme="majorHAnsi"/>
        </w:rPr>
      </w:pPr>
      <w:r w:rsidRPr="007947B0">
        <w:rPr>
          <w:rFonts w:asciiTheme="majorHAnsi" w:hAnsiTheme="majorHAnsi"/>
        </w:rPr>
        <w:t>Az adatokat</w:t>
      </w:r>
      <w:r>
        <w:rPr>
          <w:rFonts w:asciiTheme="majorHAnsi" w:hAnsiTheme="majorHAnsi"/>
        </w:rPr>
        <w:t xml:space="preserve"> megfelelő intézkedésekkel véd</w:t>
      </w:r>
      <w:r w:rsidRPr="007947B0">
        <w:rPr>
          <w:rFonts w:asciiTheme="majorHAnsi" w:hAnsiTheme="majorHAnsi"/>
        </w:rPr>
        <w:t xml:space="preserve">i </w:t>
      </w:r>
      <w:r>
        <w:rPr>
          <w:rFonts w:asciiTheme="majorHAnsi" w:hAnsiTheme="majorHAnsi"/>
        </w:rPr>
        <w:t xml:space="preserve">az adatkezelő </w:t>
      </w:r>
      <w:r w:rsidRPr="007947B0">
        <w:rPr>
          <w:rFonts w:asciiTheme="majorHAnsi" w:hAnsiTheme="majorHAnsi"/>
        </w:rPr>
        <w:t xml:space="preserve">különösen </w:t>
      </w:r>
    </w:p>
    <w:p w:rsidR="00705E2B" w:rsidRDefault="00705E2B" w:rsidP="00705E2B">
      <w:pPr>
        <w:pStyle w:val="NormlWeb"/>
        <w:spacing w:before="0" w:beforeAutospacing="0" w:after="0" w:afterAutospacing="0"/>
        <w:ind w:right="136"/>
        <w:jc w:val="both"/>
        <w:rPr>
          <w:rFonts w:asciiTheme="majorHAnsi" w:hAnsiTheme="majorHAnsi"/>
        </w:rPr>
      </w:pPr>
    </w:p>
    <w:p w:rsidR="00705E2B" w:rsidRDefault="00705E2B" w:rsidP="00705E2B">
      <w:pPr>
        <w:pStyle w:val="NormlWeb"/>
        <w:numPr>
          <w:ilvl w:val="0"/>
          <w:numId w:val="35"/>
        </w:numPr>
        <w:spacing w:before="0" w:beforeAutospacing="0" w:after="0" w:afterAutospacing="0"/>
        <w:ind w:right="136"/>
        <w:jc w:val="both"/>
        <w:rPr>
          <w:rFonts w:asciiTheme="majorHAnsi" w:hAnsiTheme="majorHAnsi"/>
        </w:rPr>
      </w:pPr>
      <w:r w:rsidRPr="007947B0">
        <w:rPr>
          <w:rFonts w:asciiTheme="majorHAnsi" w:hAnsiTheme="majorHAnsi"/>
        </w:rPr>
        <w:t xml:space="preserve">a jogosulatlan hozzáférés, </w:t>
      </w:r>
    </w:p>
    <w:p w:rsidR="00705E2B" w:rsidRDefault="00705E2B" w:rsidP="00705E2B">
      <w:pPr>
        <w:pStyle w:val="NormlWeb"/>
        <w:numPr>
          <w:ilvl w:val="0"/>
          <w:numId w:val="35"/>
        </w:numPr>
        <w:spacing w:before="0" w:beforeAutospacing="0" w:after="0" w:afterAutospacing="0"/>
        <w:ind w:right="136"/>
        <w:jc w:val="both"/>
        <w:rPr>
          <w:rFonts w:asciiTheme="majorHAnsi" w:hAnsiTheme="majorHAnsi"/>
        </w:rPr>
      </w:pPr>
      <w:r>
        <w:rPr>
          <w:rFonts w:asciiTheme="majorHAnsi" w:hAnsiTheme="majorHAnsi"/>
        </w:rPr>
        <w:t xml:space="preserve">a </w:t>
      </w:r>
      <w:r w:rsidRPr="007947B0">
        <w:rPr>
          <w:rFonts w:asciiTheme="majorHAnsi" w:hAnsiTheme="majorHAnsi"/>
        </w:rPr>
        <w:t xml:space="preserve">megváltoztatás, </w:t>
      </w:r>
    </w:p>
    <w:p w:rsidR="00705E2B" w:rsidRDefault="00705E2B" w:rsidP="00705E2B">
      <w:pPr>
        <w:pStyle w:val="NormlWeb"/>
        <w:numPr>
          <w:ilvl w:val="0"/>
          <w:numId w:val="35"/>
        </w:numPr>
        <w:spacing w:before="0" w:beforeAutospacing="0" w:after="0" w:afterAutospacing="0"/>
        <w:ind w:right="136"/>
        <w:jc w:val="both"/>
        <w:rPr>
          <w:rFonts w:asciiTheme="majorHAnsi" w:hAnsiTheme="majorHAnsi"/>
        </w:rPr>
      </w:pPr>
      <w:r>
        <w:rPr>
          <w:rFonts w:asciiTheme="majorHAnsi" w:hAnsiTheme="majorHAnsi"/>
        </w:rPr>
        <w:t xml:space="preserve">a </w:t>
      </w:r>
      <w:r w:rsidRPr="007947B0">
        <w:rPr>
          <w:rFonts w:asciiTheme="majorHAnsi" w:hAnsiTheme="majorHAnsi"/>
        </w:rPr>
        <w:t xml:space="preserve">továbbítás, </w:t>
      </w:r>
    </w:p>
    <w:p w:rsidR="00705E2B" w:rsidRDefault="00705E2B" w:rsidP="00705E2B">
      <w:pPr>
        <w:pStyle w:val="NormlWeb"/>
        <w:numPr>
          <w:ilvl w:val="0"/>
          <w:numId w:val="35"/>
        </w:numPr>
        <w:spacing w:before="0" w:beforeAutospacing="0" w:after="0" w:afterAutospacing="0"/>
        <w:ind w:right="136"/>
        <w:jc w:val="both"/>
        <w:rPr>
          <w:rFonts w:asciiTheme="majorHAnsi" w:hAnsiTheme="majorHAnsi"/>
        </w:rPr>
      </w:pPr>
      <w:r>
        <w:rPr>
          <w:rFonts w:asciiTheme="majorHAnsi" w:hAnsiTheme="majorHAnsi"/>
        </w:rPr>
        <w:t xml:space="preserve">a </w:t>
      </w:r>
      <w:r w:rsidRPr="007947B0">
        <w:rPr>
          <w:rFonts w:asciiTheme="majorHAnsi" w:hAnsiTheme="majorHAnsi"/>
        </w:rPr>
        <w:t xml:space="preserve">nyilvánosságra hozatal, </w:t>
      </w:r>
    </w:p>
    <w:p w:rsidR="00705E2B" w:rsidRDefault="00705E2B" w:rsidP="00705E2B">
      <w:pPr>
        <w:pStyle w:val="NormlWeb"/>
        <w:numPr>
          <w:ilvl w:val="0"/>
          <w:numId w:val="35"/>
        </w:numPr>
        <w:spacing w:before="0" w:beforeAutospacing="0" w:after="0" w:afterAutospacing="0"/>
        <w:ind w:right="136"/>
        <w:jc w:val="both"/>
        <w:rPr>
          <w:rFonts w:asciiTheme="majorHAnsi" w:hAnsiTheme="majorHAnsi"/>
        </w:rPr>
      </w:pPr>
      <w:r>
        <w:rPr>
          <w:rFonts w:asciiTheme="majorHAnsi" w:hAnsiTheme="majorHAnsi"/>
        </w:rPr>
        <w:t xml:space="preserve">a </w:t>
      </w:r>
      <w:r w:rsidRPr="007947B0">
        <w:rPr>
          <w:rFonts w:asciiTheme="majorHAnsi" w:hAnsiTheme="majorHAnsi"/>
        </w:rPr>
        <w:t xml:space="preserve">törlés vagy megsemmisítés, </w:t>
      </w:r>
    </w:p>
    <w:p w:rsidR="00705E2B" w:rsidRDefault="00705E2B" w:rsidP="00705E2B">
      <w:pPr>
        <w:pStyle w:val="NormlWeb"/>
        <w:numPr>
          <w:ilvl w:val="0"/>
          <w:numId w:val="35"/>
        </w:numPr>
        <w:spacing w:before="0" w:beforeAutospacing="0" w:after="0" w:afterAutospacing="0"/>
        <w:ind w:right="136"/>
        <w:jc w:val="both"/>
        <w:rPr>
          <w:rFonts w:asciiTheme="majorHAnsi" w:hAnsiTheme="majorHAnsi"/>
        </w:rPr>
      </w:pPr>
      <w:r w:rsidRPr="007947B0">
        <w:rPr>
          <w:rFonts w:asciiTheme="majorHAnsi" w:hAnsiTheme="majorHAnsi"/>
        </w:rPr>
        <w:t xml:space="preserve">a véletlen megsemmisülés és sérülés, </w:t>
      </w:r>
    </w:p>
    <w:p w:rsidR="00705E2B" w:rsidRPr="007947B0" w:rsidRDefault="00705E2B" w:rsidP="00705E2B">
      <w:pPr>
        <w:pStyle w:val="NormlWeb"/>
        <w:numPr>
          <w:ilvl w:val="0"/>
          <w:numId w:val="35"/>
        </w:numPr>
        <w:spacing w:before="0" w:beforeAutospacing="0" w:after="0" w:afterAutospacing="0"/>
        <w:ind w:right="136"/>
        <w:jc w:val="both"/>
        <w:rPr>
          <w:rFonts w:asciiTheme="majorHAnsi" w:hAnsiTheme="majorHAnsi"/>
        </w:rPr>
      </w:pPr>
      <w:r w:rsidRPr="007947B0">
        <w:rPr>
          <w:rFonts w:asciiTheme="majorHAnsi" w:hAnsiTheme="majorHAnsi"/>
        </w:rPr>
        <w:t>az alkalmazott technika megváltozásából fakadó hozzáférhetetlenné válás ellen.</w:t>
      </w:r>
      <w:bookmarkStart w:id="49" w:name="pr76"/>
      <w:bookmarkEnd w:id="49"/>
    </w:p>
    <w:p w:rsidR="00705E2B" w:rsidRPr="007947B0" w:rsidRDefault="00705E2B" w:rsidP="00705E2B">
      <w:pPr>
        <w:pStyle w:val="NormlWeb"/>
        <w:spacing w:before="0" w:beforeAutospacing="0" w:after="0" w:afterAutospacing="0"/>
        <w:ind w:left="426" w:right="136" w:hanging="426"/>
        <w:jc w:val="both"/>
        <w:rPr>
          <w:rFonts w:asciiTheme="majorHAnsi" w:hAnsiTheme="majorHAnsi"/>
        </w:rPr>
      </w:pPr>
    </w:p>
    <w:p w:rsidR="00705E2B" w:rsidRPr="007947B0" w:rsidRDefault="00705E2B" w:rsidP="00705E2B">
      <w:pPr>
        <w:pStyle w:val="NormlWeb"/>
        <w:numPr>
          <w:ilvl w:val="0"/>
          <w:numId w:val="29"/>
        </w:numPr>
        <w:spacing w:before="0" w:beforeAutospacing="0" w:after="0" w:afterAutospacing="0"/>
        <w:ind w:left="426" w:right="136" w:hanging="426"/>
        <w:jc w:val="both"/>
        <w:rPr>
          <w:rFonts w:asciiTheme="majorHAnsi" w:hAnsiTheme="majorHAnsi"/>
        </w:rPr>
      </w:pPr>
      <w:r>
        <w:rPr>
          <w:rFonts w:asciiTheme="majorHAnsi" w:hAnsiTheme="majorHAnsi"/>
        </w:rPr>
        <w:t xml:space="preserve">Az adatkezelő </w:t>
      </w:r>
      <w:r w:rsidRPr="007947B0">
        <w:rPr>
          <w:rFonts w:asciiTheme="majorHAnsi" w:hAnsiTheme="majorHAnsi"/>
        </w:rPr>
        <w:t>megfelelő t</w:t>
      </w:r>
      <w:r>
        <w:rPr>
          <w:rFonts w:asciiTheme="majorHAnsi" w:hAnsiTheme="majorHAnsi"/>
        </w:rPr>
        <w:t>echnikai megoldással biztosítja</w:t>
      </w:r>
      <w:r w:rsidRPr="007947B0">
        <w:rPr>
          <w:rFonts w:asciiTheme="majorHAnsi" w:hAnsiTheme="majorHAnsi"/>
        </w:rPr>
        <w:t>, hogy a nyilvántartásokban tárolt adatok közvetlenül ne legyenek összekapcsolhatók és az érintetthez rendelhetők.</w:t>
      </w:r>
      <w:bookmarkStart w:id="50" w:name="pr77"/>
      <w:bookmarkEnd w:id="50"/>
    </w:p>
    <w:p w:rsidR="00705E2B" w:rsidRDefault="00705E2B" w:rsidP="00705E2B">
      <w:pPr>
        <w:pStyle w:val="NormlWeb"/>
        <w:spacing w:before="0" w:beforeAutospacing="0" w:after="0" w:afterAutospacing="0"/>
        <w:ind w:right="136"/>
        <w:jc w:val="both"/>
        <w:rPr>
          <w:rFonts w:asciiTheme="majorHAnsi" w:hAnsiTheme="majorHAnsi"/>
        </w:rPr>
      </w:pPr>
      <w:bookmarkStart w:id="51" w:name="pr84"/>
      <w:bookmarkEnd w:id="51"/>
    </w:p>
    <w:p w:rsidR="00705E2B" w:rsidRDefault="00705E2B" w:rsidP="00705E2B">
      <w:pPr>
        <w:pStyle w:val="NormlWeb"/>
        <w:numPr>
          <w:ilvl w:val="0"/>
          <w:numId w:val="29"/>
        </w:numPr>
        <w:spacing w:before="0" w:beforeAutospacing="0" w:after="0" w:afterAutospacing="0"/>
        <w:ind w:left="426" w:right="136" w:hanging="426"/>
        <w:jc w:val="both"/>
        <w:rPr>
          <w:rFonts w:asciiTheme="majorHAnsi" w:hAnsiTheme="majorHAnsi"/>
        </w:rPr>
      </w:pPr>
      <w:r w:rsidRPr="00027A27">
        <w:rPr>
          <w:rFonts w:asciiTheme="majorHAnsi" w:hAnsiTheme="majorHAnsi"/>
        </w:rPr>
        <w:t>A személyes adatokhoz való jogosulatlan hozzáférés, az adatok megváltoztatása és jogosulatlan nyilvánosságra-hozatala, vagy felhaszná</w:t>
      </w:r>
      <w:r>
        <w:rPr>
          <w:rFonts w:asciiTheme="majorHAnsi" w:hAnsiTheme="majorHAnsi"/>
        </w:rPr>
        <w:t xml:space="preserve">lása megakadályozása </w:t>
      </w:r>
      <w:r w:rsidRPr="00027A27">
        <w:rPr>
          <w:rFonts w:asciiTheme="majorHAnsi" w:hAnsiTheme="majorHAnsi"/>
        </w:rPr>
        <w:t>érdekében</w:t>
      </w:r>
      <w:r w:rsidR="00595239">
        <w:rPr>
          <w:rFonts w:asciiTheme="majorHAnsi" w:hAnsiTheme="majorHAnsi"/>
        </w:rPr>
        <w:t xml:space="preserve"> </w:t>
      </w:r>
      <w:r w:rsidRPr="00027A27">
        <w:rPr>
          <w:rFonts w:asciiTheme="majorHAnsi" w:hAnsiTheme="majorHAnsi"/>
        </w:rPr>
        <w:t xml:space="preserve">az adatkezelő </w:t>
      </w:r>
      <w:r>
        <w:rPr>
          <w:rFonts w:asciiTheme="majorHAnsi" w:hAnsiTheme="majorHAnsi"/>
        </w:rPr>
        <w:t>gondoskodik:</w:t>
      </w:r>
    </w:p>
    <w:p w:rsidR="00705E2B" w:rsidRDefault="00705E2B" w:rsidP="00705E2B">
      <w:pPr>
        <w:pStyle w:val="NormlWeb"/>
        <w:spacing w:before="0" w:beforeAutospacing="0" w:after="0" w:afterAutospacing="0"/>
        <w:ind w:right="136"/>
        <w:jc w:val="both"/>
        <w:rPr>
          <w:rFonts w:asciiTheme="majorHAnsi" w:hAnsiTheme="majorHAnsi"/>
        </w:rPr>
      </w:pPr>
    </w:p>
    <w:p w:rsidR="00705E2B" w:rsidRPr="00027A27" w:rsidRDefault="00705E2B" w:rsidP="00705E2B">
      <w:pPr>
        <w:pStyle w:val="NormlWeb"/>
        <w:numPr>
          <w:ilvl w:val="1"/>
          <w:numId w:val="29"/>
        </w:numPr>
        <w:spacing w:before="0" w:beforeAutospacing="0" w:after="0" w:afterAutospacing="0"/>
        <w:ind w:left="1134" w:right="136" w:hanging="283"/>
        <w:jc w:val="both"/>
        <w:rPr>
          <w:rFonts w:asciiTheme="majorHAnsi" w:hAnsiTheme="majorHAnsi"/>
        </w:rPr>
      </w:pPr>
      <w:r w:rsidRPr="00027A27">
        <w:rPr>
          <w:rFonts w:asciiTheme="majorHAnsi" w:hAnsiTheme="majorHAnsi"/>
        </w:rPr>
        <w:t xml:space="preserve">a megfelelő informatikai, műszaki környezet kialakításáról, üzemeltetéséről, </w:t>
      </w:r>
    </w:p>
    <w:p w:rsidR="00705E2B" w:rsidRDefault="00705E2B" w:rsidP="00705E2B">
      <w:pPr>
        <w:pStyle w:val="NormlWeb"/>
        <w:numPr>
          <w:ilvl w:val="0"/>
          <w:numId w:val="36"/>
        </w:numPr>
        <w:spacing w:before="0" w:beforeAutospacing="0" w:after="0" w:afterAutospacing="0"/>
        <w:ind w:left="1134" w:right="136" w:hanging="283"/>
        <w:jc w:val="both"/>
        <w:rPr>
          <w:rFonts w:asciiTheme="majorHAnsi" w:hAnsiTheme="majorHAnsi"/>
        </w:rPr>
      </w:pPr>
      <w:r w:rsidRPr="00063288">
        <w:rPr>
          <w:rFonts w:asciiTheme="majorHAnsi" w:hAnsiTheme="majorHAnsi"/>
        </w:rPr>
        <w:t>a szolgáltatásnyújtásban</w:t>
      </w:r>
      <w:r w:rsidR="00595239">
        <w:rPr>
          <w:rFonts w:asciiTheme="majorHAnsi" w:hAnsiTheme="majorHAnsi"/>
        </w:rPr>
        <w:t xml:space="preserve"> </w:t>
      </w:r>
      <w:r w:rsidRPr="00063288">
        <w:rPr>
          <w:rFonts w:asciiTheme="majorHAnsi" w:hAnsiTheme="majorHAnsi"/>
        </w:rPr>
        <w:t xml:space="preserve">résztevő munkatársai ellenőrzött kiválasztásáról, felügyeletéről, </w:t>
      </w:r>
    </w:p>
    <w:p w:rsidR="00705E2B" w:rsidRDefault="00705E2B" w:rsidP="00705E2B">
      <w:pPr>
        <w:pStyle w:val="NormlWeb"/>
        <w:numPr>
          <w:ilvl w:val="0"/>
          <w:numId w:val="36"/>
        </w:numPr>
        <w:spacing w:before="0" w:beforeAutospacing="0" w:after="0" w:afterAutospacing="0"/>
        <w:ind w:left="1134" w:right="136" w:hanging="283"/>
        <w:jc w:val="both"/>
        <w:rPr>
          <w:rFonts w:asciiTheme="majorHAnsi" w:hAnsiTheme="majorHAnsi"/>
        </w:rPr>
      </w:pPr>
      <w:r>
        <w:rPr>
          <w:rFonts w:asciiTheme="majorHAnsi" w:hAnsiTheme="majorHAnsi"/>
        </w:rPr>
        <w:t xml:space="preserve">a </w:t>
      </w:r>
      <w:r w:rsidRPr="00063288">
        <w:rPr>
          <w:rFonts w:asciiTheme="majorHAnsi" w:hAnsiTheme="majorHAnsi"/>
        </w:rPr>
        <w:t>részletes üzemeltetési,</w:t>
      </w:r>
      <w:r w:rsidR="00222747">
        <w:rPr>
          <w:rFonts w:asciiTheme="majorHAnsi" w:hAnsiTheme="majorHAnsi"/>
        </w:rPr>
        <w:t xml:space="preserve"> </w:t>
      </w:r>
      <w:r w:rsidRPr="00063288">
        <w:rPr>
          <w:rFonts w:asciiTheme="majorHAnsi" w:hAnsiTheme="majorHAnsi"/>
        </w:rPr>
        <w:t>kockázatkezelési és szolgáltatási eljárásrendek kiadásáról.</w:t>
      </w:r>
    </w:p>
    <w:p w:rsidR="00705E2B" w:rsidRDefault="00705E2B" w:rsidP="00705E2B">
      <w:pPr>
        <w:pStyle w:val="Listaszerbekezds"/>
        <w:spacing w:after="0" w:line="240" w:lineRule="auto"/>
        <w:rPr>
          <w:rFonts w:asciiTheme="majorHAnsi" w:hAnsiTheme="majorHAnsi"/>
        </w:rPr>
      </w:pPr>
    </w:p>
    <w:p w:rsidR="00705E2B" w:rsidRDefault="00705E2B" w:rsidP="00705E2B">
      <w:pPr>
        <w:pStyle w:val="NormlWeb"/>
        <w:numPr>
          <w:ilvl w:val="0"/>
          <w:numId w:val="29"/>
        </w:numPr>
        <w:spacing w:before="0" w:beforeAutospacing="0" w:after="0" w:afterAutospacing="0"/>
        <w:ind w:left="426" w:right="136" w:hanging="426"/>
        <w:jc w:val="both"/>
        <w:rPr>
          <w:rFonts w:asciiTheme="majorHAnsi" w:hAnsiTheme="majorHAnsi"/>
        </w:rPr>
      </w:pPr>
      <w:r w:rsidRPr="00063288">
        <w:rPr>
          <w:rFonts w:asciiTheme="majorHAnsi" w:hAnsiTheme="majorHAnsi"/>
        </w:rPr>
        <w:t xml:space="preserve">A fentiek alapján </w:t>
      </w:r>
      <w:r>
        <w:rPr>
          <w:rFonts w:asciiTheme="majorHAnsi" w:hAnsiTheme="majorHAnsi"/>
        </w:rPr>
        <w:t>szolgáltató</w:t>
      </w:r>
      <w:r w:rsidRPr="00063288">
        <w:rPr>
          <w:rFonts w:asciiTheme="majorHAnsi" w:hAnsiTheme="majorHAnsi"/>
        </w:rPr>
        <w:t xml:space="preserve"> biztosítja, hogy az általa kezelt adat</w:t>
      </w:r>
    </w:p>
    <w:p w:rsidR="00705E2B" w:rsidRPr="00063288" w:rsidRDefault="00705E2B" w:rsidP="00705E2B">
      <w:pPr>
        <w:pStyle w:val="NormlWeb"/>
        <w:spacing w:before="0" w:beforeAutospacing="0" w:after="0" w:afterAutospacing="0"/>
        <w:ind w:right="136"/>
        <w:jc w:val="both"/>
        <w:rPr>
          <w:rFonts w:asciiTheme="majorHAnsi" w:hAnsiTheme="majorHAnsi"/>
        </w:rPr>
      </w:pPr>
    </w:p>
    <w:p w:rsidR="00705E2B" w:rsidRPr="00063288" w:rsidRDefault="00705E2B" w:rsidP="00705E2B">
      <w:pPr>
        <w:pStyle w:val="Listaszerbekezds"/>
        <w:numPr>
          <w:ilvl w:val="0"/>
          <w:numId w:val="33"/>
        </w:numPr>
        <w:spacing w:after="0" w:line="240" w:lineRule="auto"/>
        <w:rPr>
          <w:rFonts w:asciiTheme="majorHAnsi" w:hAnsiTheme="majorHAnsi"/>
          <w:sz w:val="24"/>
          <w:szCs w:val="24"/>
        </w:rPr>
      </w:pPr>
      <w:r>
        <w:rPr>
          <w:rFonts w:asciiTheme="majorHAnsi" w:hAnsiTheme="majorHAnsi"/>
          <w:sz w:val="24"/>
          <w:szCs w:val="24"/>
        </w:rPr>
        <w:t>a jogosult számára rendelkezésre álljon</w:t>
      </w:r>
      <w:r w:rsidRPr="00063288">
        <w:rPr>
          <w:rFonts w:asciiTheme="majorHAnsi" w:hAnsiTheme="majorHAnsi"/>
          <w:sz w:val="24"/>
          <w:szCs w:val="24"/>
        </w:rPr>
        <w:t>,</w:t>
      </w:r>
    </w:p>
    <w:p w:rsidR="00705E2B" w:rsidRPr="00063288" w:rsidRDefault="00705E2B" w:rsidP="00705E2B">
      <w:pPr>
        <w:pStyle w:val="Listaszerbekezds"/>
        <w:numPr>
          <w:ilvl w:val="0"/>
          <w:numId w:val="33"/>
        </w:numPr>
        <w:spacing w:after="0" w:line="240" w:lineRule="auto"/>
        <w:rPr>
          <w:rFonts w:asciiTheme="majorHAnsi" w:hAnsiTheme="majorHAnsi"/>
          <w:sz w:val="24"/>
          <w:szCs w:val="24"/>
        </w:rPr>
      </w:pPr>
      <w:r w:rsidRPr="00063288">
        <w:rPr>
          <w:rFonts w:asciiTheme="majorHAnsi" w:hAnsiTheme="majorHAnsi"/>
          <w:sz w:val="24"/>
          <w:szCs w:val="24"/>
        </w:rPr>
        <w:t>hitelessége és hitelesítése biztosított</w:t>
      </w:r>
      <w:r>
        <w:rPr>
          <w:rFonts w:asciiTheme="majorHAnsi" w:hAnsiTheme="majorHAnsi"/>
          <w:sz w:val="24"/>
          <w:szCs w:val="24"/>
        </w:rPr>
        <w:t>,</w:t>
      </w:r>
    </w:p>
    <w:p w:rsidR="00705E2B" w:rsidRPr="00EF2721" w:rsidRDefault="00EF2721" w:rsidP="00705E2B">
      <w:pPr>
        <w:pStyle w:val="Listaszerbekezds"/>
        <w:numPr>
          <w:ilvl w:val="0"/>
          <w:numId w:val="33"/>
        </w:numPr>
        <w:spacing w:after="0" w:line="240" w:lineRule="auto"/>
        <w:rPr>
          <w:rFonts w:asciiTheme="majorHAnsi" w:hAnsiTheme="majorHAnsi"/>
          <w:sz w:val="24"/>
          <w:szCs w:val="24"/>
        </w:rPr>
      </w:pPr>
      <w:r>
        <w:rPr>
          <w:rFonts w:asciiTheme="majorHAnsi" w:hAnsiTheme="majorHAnsi"/>
          <w:sz w:val="24"/>
          <w:szCs w:val="24"/>
        </w:rPr>
        <w:t xml:space="preserve">változatlansága igazolható </w:t>
      </w:r>
      <w:r w:rsidR="00705E2B" w:rsidRPr="00EF2721">
        <w:rPr>
          <w:rFonts w:asciiTheme="majorHAnsi" w:hAnsiTheme="majorHAnsi"/>
          <w:sz w:val="24"/>
          <w:szCs w:val="24"/>
        </w:rPr>
        <w:t>legyen.</w:t>
      </w:r>
    </w:p>
    <w:p w:rsidR="00EF2721" w:rsidRPr="00600AB1" w:rsidRDefault="00EF2721" w:rsidP="00600AB1">
      <w:pPr>
        <w:spacing w:after="0" w:line="240" w:lineRule="auto"/>
        <w:rPr>
          <w:rFonts w:asciiTheme="majorHAnsi" w:hAnsiTheme="majorHAnsi"/>
          <w:sz w:val="24"/>
          <w:szCs w:val="24"/>
        </w:rPr>
      </w:pPr>
    </w:p>
    <w:p w:rsidR="00705E2B" w:rsidRDefault="00705E2B" w:rsidP="00705E2B">
      <w:pPr>
        <w:pStyle w:val="Listaszerbekezds"/>
        <w:spacing w:after="0" w:line="240" w:lineRule="auto"/>
        <w:rPr>
          <w:rFonts w:asciiTheme="majorHAnsi" w:hAnsiTheme="majorHAnsi"/>
          <w:sz w:val="24"/>
          <w:szCs w:val="24"/>
        </w:rPr>
      </w:pPr>
    </w:p>
    <w:p w:rsidR="00705E2B" w:rsidRDefault="00705E2B" w:rsidP="00705E2B">
      <w:pPr>
        <w:pStyle w:val="Listaszerbekezds"/>
        <w:numPr>
          <w:ilvl w:val="0"/>
          <w:numId w:val="29"/>
        </w:numPr>
        <w:spacing w:after="0" w:line="240" w:lineRule="auto"/>
        <w:ind w:left="426" w:hanging="426"/>
        <w:jc w:val="both"/>
        <w:rPr>
          <w:rFonts w:asciiTheme="majorHAnsi" w:hAnsiTheme="majorHAnsi"/>
          <w:sz w:val="24"/>
          <w:szCs w:val="24"/>
        </w:rPr>
      </w:pPr>
      <w:r>
        <w:rPr>
          <w:rFonts w:asciiTheme="majorHAnsi" w:hAnsiTheme="majorHAnsi"/>
          <w:sz w:val="24"/>
          <w:szCs w:val="24"/>
        </w:rPr>
        <w:t xml:space="preserve">Adatkezelő és annak tárhely-szolgáltatójának </w:t>
      </w:r>
      <w:r w:rsidRPr="00063288">
        <w:rPr>
          <w:rFonts w:asciiTheme="majorHAnsi" w:hAnsiTheme="majorHAnsi"/>
          <w:sz w:val="24"/>
          <w:szCs w:val="24"/>
        </w:rPr>
        <w:t xml:space="preserve">informatikai rendszere </w:t>
      </w:r>
      <w:r>
        <w:rPr>
          <w:rFonts w:asciiTheme="majorHAnsi" w:hAnsiTheme="majorHAnsi"/>
          <w:sz w:val="24"/>
          <w:szCs w:val="24"/>
        </w:rPr>
        <w:t>véd</w:t>
      </w:r>
      <w:r w:rsidR="00595239">
        <w:rPr>
          <w:rFonts w:asciiTheme="majorHAnsi" w:hAnsiTheme="majorHAnsi"/>
          <w:sz w:val="24"/>
          <w:szCs w:val="24"/>
        </w:rPr>
        <w:t xml:space="preserve"> </w:t>
      </w:r>
      <w:r>
        <w:rPr>
          <w:rFonts w:asciiTheme="majorHAnsi" w:hAnsiTheme="majorHAnsi"/>
          <w:sz w:val="24"/>
          <w:szCs w:val="24"/>
        </w:rPr>
        <w:t>többek között</w:t>
      </w:r>
    </w:p>
    <w:p w:rsidR="00705E2B" w:rsidRDefault="00705E2B" w:rsidP="00705E2B">
      <w:pPr>
        <w:pStyle w:val="Listaszerbekezds"/>
        <w:spacing w:after="0" w:line="240" w:lineRule="auto"/>
        <w:ind w:left="426"/>
        <w:jc w:val="both"/>
        <w:rPr>
          <w:rFonts w:asciiTheme="majorHAnsi" w:hAnsiTheme="majorHAnsi"/>
          <w:sz w:val="24"/>
          <w:szCs w:val="24"/>
        </w:rPr>
      </w:pPr>
    </w:p>
    <w:p w:rsidR="00705E2B" w:rsidRDefault="00705E2B" w:rsidP="00705E2B">
      <w:pPr>
        <w:pStyle w:val="Listaszerbekezds"/>
        <w:numPr>
          <w:ilvl w:val="0"/>
          <w:numId w:val="34"/>
        </w:numPr>
        <w:spacing w:after="0" w:line="240" w:lineRule="auto"/>
        <w:jc w:val="both"/>
        <w:rPr>
          <w:rFonts w:asciiTheme="majorHAnsi" w:hAnsiTheme="majorHAnsi"/>
          <w:sz w:val="24"/>
          <w:szCs w:val="24"/>
        </w:rPr>
      </w:pPr>
      <w:r w:rsidRPr="00063288">
        <w:rPr>
          <w:rFonts w:asciiTheme="majorHAnsi" w:hAnsiTheme="majorHAnsi"/>
          <w:sz w:val="24"/>
          <w:szCs w:val="24"/>
        </w:rPr>
        <w:t xml:space="preserve">a </w:t>
      </w:r>
      <w:r>
        <w:rPr>
          <w:rFonts w:asciiTheme="majorHAnsi" w:hAnsiTheme="majorHAnsi"/>
          <w:sz w:val="24"/>
          <w:szCs w:val="24"/>
        </w:rPr>
        <w:t>számítástechnikai</w:t>
      </w:r>
      <w:r w:rsidRPr="00063288">
        <w:rPr>
          <w:rFonts w:asciiTheme="majorHAnsi" w:hAnsiTheme="majorHAnsi"/>
          <w:sz w:val="24"/>
          <w:szCs w:val="24"/>
        </w:rPr>
        <w:t xml:space="preserve"> csalás, </w:t>
      </w:r>
    </w:p>
    <w:p w:rsidR="00705E2B" w:rsidRDefault="00705E2B" w:rsidP="00705E2B">
      <w:pPr>
        <w:pStyle w:val="Listaszerbekezds"/>
        <w:numPr>
          <w:ilvl w:val="0"/>
          <w:numId w:val="34"/>
        </w:numPr>
        <w:spacing w:after="0" w:line="240" w:lineRule="auto"/>
        <w:jc w:val="both"/>
        <w:rPr>
          <w:rFonts w:asciiTheme="majorHAnsi" w:hAnsiTheme="majorHAnsi"/>
          <w:sz w:val="24"/>
          <w:szCs w:val="24"/>
        </w:rPr>
      </w:pPr>
      <w:r>
        <w:rPr>
          <w:rFonts w:asciiTheme="majorHAnsi" w:hAnsiTheme="majorHAnsi"/>
          <w:sz w:val="24"/>
          <w:szCs w:val="24"/>
        </w:rPr>
        <w:t xml:space="preserve">a </w:t>
      </w:r>
      <w:r w:rsidRPr="00063288">
        <w:rPr>
          <w:rFonts w:asciiTheme="majorHAnsi" w:hAnsiTheme="majorHAnsi"/>
          <w:sz w:val="24"/>
          <w:szCs w:val="24"/>
        </w:rPr>
        <w:t xml:space="preserve">kémkedés, </w:t>
      </w:r>
    </w:p>
    <w:p w:rsidR="00705E2B" w:rsidRDefault="00705E2B" w:rsidP="00705E2B">
      <w:pPr>
        <w:pStyle w:val="Listaszerbekezds"/>
        <w:numPr>
          <w:ilvl w:val="0"/>
          <w:numId w:val="34"/>
        </w:numPr>
        <w:spacing w:after="0" w:line="240" w:lineRule="auto"/>
        <w:jc w:val="both"/>
        <w:rPr>
          <w:rFonts w:asciiTheme="majorHAnsi" w:hAnsiTheme="majorHAnsi"/>
          <w:sz w:val="24"/>
          <w:szCs w:val="24"/>
        </w:rPr>
      </w:pPr>
      <w:r>
        <w:rPr>
          <w:rFonts w:asciiTheme="majorHAnsi" w:hAnsiTheme="majorHAnsi"/>
          <w:sz w:val="24"/>
          <w:szCs w:val="24"/>
        </w:rPr>
        <w:t>a számítógépvírusok,</w:t>
      </w:r>
    </w:p>
    <w:p w:rsidR="00705E2B" w:rsidRDefault="00705E2B" w:rsidP="00705E2B">
      <w:pPr>
        <w:pStyle w:val="Listaszerbekezds"/>
        <w:numPr>
          <w:ilvl w:val="0"/>
          <w:numId w:val="34"/>
        </w:numPr>
        <w:spacing w:after="0" w:line="240" w:lineRule="auto"/>
        <w:jc w:val="both"/>
        <w:rPr>
          <w:rFonts w:asciiTheme="majorHAnsi" w:hAnsiTheme="majorHAnsi"/>
          <w:sz w:val="24"/>
          <w:szCs w:val="24"/>
        </w:rPr>
      </w:pPr>
      <w:r>
        <w:rPr>
          <w:rFonts w:asciiTheme="majorHAnsi" w:hAnsiTheme="majorHAnsi"/>
          <w:sz w:val="24"/>
          <w:szCs w:val="24"/>
        </w:rPr>
        <w:t xml:space="preserve">a </w:t>
      </w:r>
      <w:proofErr w:type="spellStart"/>
      <w:r>
        <w:rPr>
          <w:rFonts w:asciiTheme="majorHAnsi" w:hAnsiTheme="majorHAnsi"/>
          <w:sz w:val="24"/>
          <w:szCs w:val="24"/>
        </w:rPr>
        <w:t>spam-ek</w:t>
      </w:r>
      <w:proofErr w:type="spellEnd"/>
      <w:r>
        <w:rPr>
          <w:rFonts w:asciiTheme="majorHAnsi" w:hAnsiTheme="majorHAnsi"/>
          <w:sz w:val="24"/>
          <w:szCs w:val="24"/>
        </w:rPr>
        <w:t xml:space="preserve">, </w:t>
      </w:r>
    </w:p>
    <w:p w:rsidR="00705E2B" w:rsidRDefault="00705E2B" w:rsidP="00705E2B">
      <w:pPr>
        <w:pStyle w:val="Listaszerbekezds"/>
        <w:numPr>
          <w:ilvl w:val="0"/>
          <w:numId w:val="34"/>
        </w:numPr>
        <w:spacing w:after="0" w:line="240" w:lineRule="auto"/>
        <w:jc w:val="both"/>
        <w:rPr>
          <w:rFonts w:asciiTheme="majorHAnsi" w:hAnsiTheme="majorHAnsi"/>
          <w:sz w:val="24"/>
          <w:szCs w:val="24"/>
        </w:rPr>
      </w:pPr>
      <w:r w:rsidRPr="00063288">
        <w:rPr>
          <w:rFonts w:asciiTheme="majorHAnsi" w:hAnsiTheme="majorHAnsi"/>
          <w:sz w:val="24"/>
          <w:szCs w:val="24"/>
        </w:rPr>
        <w:t xml:space="preserve">a </w:t>
      </w:r>
      <w:proofErr w:type="spellStart"/>
      <w:r>
        <w:rPr>
          <w:rFonts w:asciiTheme="majorHAnsi" w:hAnsiTheme="majorHAnsi"/>
          <w:sz w:val="24"/>
          <w:szCs w:val="24"/>
        </w:rPr>
        <w:t>hack-ek</w:t>
      </w:r>
      <w:proofErr w:type="spellEnd"/>
    </w:p>
    <w:p w:rsidR="00705E2B" w:rsidRPr="00063288" w:rsidRDefault="00705E2B" w:rsidP="00705E2B">
      <w:pPr>
        <w:pStyle w:val="Listaszerbekezds"/>
        <w:numPr>
          <w:ilvl w:val="0"/>
          <w:numId w:val="34"/>
        </w:numPr>
        <w:spacing w:after="0" w:line="240" w:lineRule="auto"/>
        <w:jc w:val="both"/>
        <w:rPr>
          <w:rFonts w:asciiTheme="majorHAnsi" w:hAnsiTheme="majorHAnsi"/>
          <w:sz w:val="24"/>
          <w:szCs w:val="24"/>
        </w:rPr>
      </w:pPr>
      <w:r>
        <w:rPr>
          <w:rFonts w:asciiTheme="majorHAnsi" w:hAnsiTheme="majorHAnsi"/>
          <w:sz w:val="24"/>
          <w:szCs w:val="24"/>
        </w:rPr>
        <w:t xml:space="preserve">és egyéb </w:t>
      </w:r>
      <w:r w:rsidRPr="00063288">
        <w:rPr>
          <w:rFonts w:asciiTheme="majorHAnsi" w:hAnsiTheme="majorHAnsi"/>
          <w:sz w:val="24"/>
          <w:szCs w:val="24"/>
        </w:rPr>
        <w:t>támadások ellen</w:t>
      </w:r>
      <w:r>
        <w:rPr>
          <w:rFonts w:asciiTheme="majorHAnsi" w:hAnsiTheme="majorHAnsi"/>
          <w:sz w:val="24"/>
          <w:szCs w:val="24"/>
        </w:rPr>
        <w:t>.</w:t>
      </w:r>
    </w:p>
    <w:p w:rsidR="00705E2B" w:rsidRDefault="00705E2B" w:rsidP="00705E2B">
      <w:pPr>
        <w:pStyle w:val="Listaszerbekezds"/>
        <w:spacing w:after="0" w:line="240" w:lineRule="auto"/>
        <w:ind w:left="360"/>
        <w:jc w:val="both"/>
        <w:rPr>
          <w:rFonts w:eastAsia="Times New Roman" w:cstheme="minorHAnsi"/>
          <w:sz w:val="24"/>
          <w:szCs w:val="24"/>
        </w:rPr>
      </w:pPr>
    </w:p>
    <w:p w:rsidR="007947B0" w:rsidRPr="007947B0" w:rsidRDefault="007947B0" w:rsidP="007947B0">
      <w:pPr>
        <w:spacing w:after="0" w:line="240" w:lineRule="auto"/>
        <w:jc w:val="both"/>
        <w:rPr>
          <w:rFonts w:asciiTheme="majorHAnsi" w:eastAsia="Times New Roman" w:hAnsiTheme="majorHAnsi" w:cstheme="minorHAnsi"/>
          <w:sz w:val="24"/>
          <w:szCs w:val="24"/>
        </w:rPr>
      </w:pPr>
    </w:p>
    <w:p w:rsidR="00374DD1" w:rsidRDefault="00374DD1" w:rsidP="00374DD1">
      <w:pPr>
        <w:pStyle w:val="Listaszerbekezds"/>
        <w:spacing w:after="0" w:line="240" w:lineRule="auto"/>
        <w:ind w:left="360"/>
        <w:jc w:val="both"/>
        <w:rPr>
          <w:rFonts w:eastAsia="Times New Roman" w:cstheme="minorHAnsi"/>
          <w:sz w:val="24"/>
          <w:szCs w:val="24"/>
        </w:rPr>
      </w:pPr>
    </w:p>
    <w:p w:rsidR="00C51747" w:rsidRPr="00A91F29" w:rsidRDefault="00C51747" w:rsidP="00ED679A">
      <w:pPr>
        <w:pStyle w:val="Listaszerbekezds"/>
        <w:spacing w:after="0" w:line="240" w:lineRule="auto"/>
        <w:ind w:left="360"/>
        <w:jc w:val="both"/>
        <w:rPr>
          <w:rFonts w:eastAsia="Times New Roman" w:cstheme="minorHAnsi"/>
          <w:sz w:val="24"/>
          <w:szCs w:val="24"/>
        </w:rPr>
      </w:pPr>
    </w:p>
    <w:p w:rsidR="00ED679A" w:rsidRPr="007947B0" w:rsidRDefault="001F1B71" w:rsidP="00C51747">
      <w:pPr>
        <w:pStyle w:val="Kiemeltidzet"/>
        <w:rPr>
          <w:rFonts w:cstheme="minorHAnsi"/>
          <w:sz w:val="20"/>
          <w:szCs w:val="20"/>
        </w:rPr>
      </w:pPr>
      <w:r>
        <w:rPr>
          <w:rFonts w:cstheme="minorHAnsi"/>
          <w:sz w:val="44"/>
          <w:szCs w:val="44"/>
        </w:rPr>
        <w:t>Az érintettek jogai</w:t>
      </w:r>
      <w:r w:rsidR="00222747">
        <w:rPr>
          <w:rFonts w:cstheme="minorHAnsi"/>
          <w:sz w:val="44"/>
          <w:szCs w:val="44"/>
        </w:rPr>
        <w:t xml:space="preserve"> </w:t>
      </w:r>
      <w:r w:rsidR="007947B0" w:rsidRPr="007947B0">
        <w:rPr>
          <w:rFonts w:cstheme="minorHAnsi"/>
          <w:sz w:val="20"/>
          <w:szCs w:val="20"/>
        </w:rPr>
        <w:t>(14.-19.§)</w:t>
      </w:r>
    </w:p>
    <w:p w:rsidR="00ED679A" w:rsidRPr="00A91F29" w:rsidRDefault="00ED679A" w:rsidP="00ED679A">
      <w:pPr>
        <w:pStyle w:val="Listaszerbekezds"/>
        <w:spacing w:after="0" w:line="240" w:lineRule="auto"/>
        <w:ind w:left="360"/>
        <w:jc w:val="both"/>
        <w:rPr>
          <w:rFonts w:eastAsia="Times New Roman" w:cstheme="minorHAnsi"/>
          <w:sz w:val="24"/>
          <w:szCs w:val="24"/>
        </w:rPr>
      </w:pPr>
    </w:p>
    <w:p w:rsidR="002D07C5" w:rsidRDefault="00392A70" w:rsidP="002D07C5">
      <w:pPr>
        <w:pStyle w:val="NormlWeb"/>
        <w:numPr>
          <w:ilvl w:val="0"/>
          <w:numId w:val="25"/>
        </w:numPr>
        <w:spacing w:before="0" w:beforeAutospacing="0" w:after="0" w:afterAutospacing="0"/>
        <w:ind w:left="567" w:right="136" w:hanging="567"/>
        <w:jc w:val="both"/>
        <w:rPr>
          <w:rFonts w:asciiTheme="majorHAnsi" w:hAnsiTheme="majorHAnsi" w:cstheme="minorHAnsi"/>
        </w:rPr>
      </w:pPr>
      <w:r w:rsidRPr="001F1B71">
        <w:rPr>
          <w:rFonts w:asciiTheme="majorHAnsi" w:hAnsiTheme="majorHAnsi" w:cstheme="minorHAnsi"/>
        </w:rPr>
        <w:t xml:space="preserve">Az érintett kérelmezheti az </w:t>
      </w:r>
      <w:bookmarkStart w:id="52" w:name="pr127"/>
      <w:bookmarkEnd w:id="52"/>
      <w:r w:rsidRPr="001F1B71">
        <w:rPr>
          <w:rFonts w:asciiTheme="majorHAnsi" w:hAnsiTheme="majorHAnsi" w:cstheme="minorHAnsi"/>
        </w:rPr>
        <w:t xml:space="preserve">Szolgáltatónál, hogy az adjon tájékoztatását személyes adatai kezeléséről, kérheti </w:t>
      </w:r>
      <w:bookmarkStart w:id="53" w:name="pr128"/>
      <w:bookmarkEnd w:id="53"/>
      <w:r w:rsidRPr="001F1B71">
        <w:rPr>
          <w:rFonts w:asciiTheme="majorHAnsi" w:hAnsiTheme="majorHAnsi" w:cstheme="minorHAnsi"/>
        </w:rPr>
        <w:t>személyes adatainak helyesbítését, valamint</w:t>
      </w:r>
      <w:bookmarkStart w:id="54" w:name="pr129"/>
      <w:bookmarkEnd w:id="54"/>
      <w:r w:rsidRPr="001F1B71">
        <w:rPr>
          <w:rFonts w:asciiTheme="majorHAnsi" w:hAnsiTheme="majorHAnsi" w:cstheme="minorHAnsi"/>
        </w:rPr>
        <w:t xml:space="preserve"> kérheti személyes adatainak - a kötelező adatkezelés kivételével - törlését vagy zárolását.</w:t>
      </w:r>
    </w:p>
    <w:p w:rsidR="002D07C5" w:rsidRDefault="002D07C5" w:rsidP="002D07C5">
      <w:pPr>
        <w:pStyle w:val="NormlWeb"/>
        <w:spacing w:before="0" w:beforeAutospacing="0" w:after="0" w:afterAutospacing="0"/>
        <w:ind w:left="567" w:right="136"/>
        <w:jc w:val="both"/>
        <w:rPr>
          <w:rFonts w:asciiTheme="majorHAnsi" w:hAnsiTheme="majorHAnsi" w:cstheme="minorHAnsi"/>
        </w:rPr>
      </w:pPr>
    </w:p>
    <w:p w:rsidR="002D07C5" w:rsidRPr="00437E33" w:rsidRDefault="002D07C5" w:rsidP="00437E33">
      <w:pPr>
        <w:pStyle w:val="NormlWeb"/>
        <w:numPr>
          <w:ilvl w:val="0"/>
          <w:numId w:val="25"/>
        </w:numPr>
        <w:spacing w:before="0" w:beforeAutospacing="0" w:after="0" w:afterAutospacing="0"/>
        <w:ind w:left="567" w:right="136" w:hanging="567"/>
        <w:jc w:val="both"/>
        <w:rPr>
          <w:rFonts w:asciiTheme="majorHAnsi" w:hAnsiTheme="majorHAnsi" w:cstheme="minorHAnsi"/>
        </w:rPr>
      </w:pPr>
      <w:r w:rsidRPr="002D07C5">
        <w:rPr>
          <w:rFonts w:asciiTheme="majorHAnsi" w:hAnsiTheme="majorHAnsi"/>
        </w:rPr>
        <w:t>Az érintett kérelmére az adatkezelő tájékoztatást ad az érintett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w:t>
      </w:r>
      <w:r>
        <w:rPr>
          <w:rFonts w:asciiTheme="majorHAnsi" w:hAnsiTheme="majorHAnsi"/>
        </w:rPr>
        <w:t>ás jogalapjáról és címzettjéről.</w:t>
      </w:r>
    </w:p>
    <w:p w:rsidR="00437E33" w:rsidRPr="00437E33" w:rsidRDefault="00437E33" w:rsidP="00437E33">
      <w:pPr>
        <w:pStyle w:val="NormlWeb"/>
        <w:spacing w:before="0" w:beforeAutospacing="0" w:after="0" w:afterAutospacing="0"/>
        <w:ind w:right="136"/>
        <w:jc w:val="both"/>
        <w:rPr>
          <w:rFonts w:asciiTheme="majorHAnsi" w:hAnsiTheme="majorHAnsi" w:cstheme="minorHAnsi"/>
        </w:rPr>
      </w:pPr>
    </w:p>
    <w:p w:rsidR="002D07C5" w:rsidRPr="00437E33" w:rsidRDefault="002D07C5" w:rsidP="00437E33">
      <w:pPr>
        <w:pStyle w:val="NormlWeb"/>
        <w:numPr>
          <w:ilvl w:val="0"/>
          <w:numId w:val="25"/>
        </w:numPr>
        <w:spacing w:before="0" w:beforeAutospacing="0" w:after="0" w:afterAutospacing="0"/>
        <w:ind w:left="567" w:right="136" w:hanging="567"/>
        <w:jc w:val="both"/>
        <w:rPr>
          <w:rFonts w:asciiTheme="majorHAnsi" w:hAnsiTheme="majorHAnsi" w:cstheme="minorHAnsi"/>
        </w:rPr>
      </w:pPr>
      <w:r w:rsidRPr="002D07C5">
        <w:rPr>
          <w:rFonts w:asciiTheme="majorHAnsi" w:hAnsiTheme="majorHAnsi"/>
        </w:rPr>
        <w:t>Az adatkezelő - ha belső adatvédelmi felelőssel rendelkezik, a belső adatvédelmi felelős útján - az adatvédelmi incidenssel kapcsolatos intézkedések ellenőrzése, valamint az érintett tájékoztatása céljából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rsidR="00437E33" w:rsidRPr="00437E33" w:rsidRDefault="00437E33" w:rsidP="00437E33">
      <w:pPr>
        <w:pStyle w:val="NormlWeb"/>
        <w:spacing w:before="0" w:beforeAutospacing="0" w:after="0" w:afterAutospacing="0"/>
        <w:ind w:right="136"/>
        <w:jc w:val="both"/>
        <w:rPr>
          <w:rFonts w:asciiTheme="majorHAnsi" w:hAnsiTheme="majorHAnsi" w:cstheme="minorHAnsi"/>
        </w:rPr>
      </w:pPr>
    </w:p>
    <w:p w:rsidR="001F1B71" w:rsidRDefault="007947B0" w:rsidP="00E54E3D">
      <w:pPr>
        <w:pStyle w:val="NormlWeb"/>
        <w:numPr>
          <w:ilvl w:val="0"/>
          <w:numId w:val="25"/>
        </w:numPr>
        <w:spacing w:before="0" w:beforeAutospacing="0" w:after="0" w:afterAutospacing="0"/>
        <w:ind w:left="567" w:right="136" w:hanging="567"/>
        <w:jc w:val="both"/>
        <w:rPr>
          <w:rFonts w:asciiTheme="majorHAnsi" w:hAnsiTheme="majorHAnsi" w:cstheme="minorHAnsi"/>
        </w:rPr>
      </w:pPr>
      <w:r w:rsidRPr="002D07C5">
        <w:rPr>
          <w:rFonts w:asciiTheme="majorHAnsi" w:hAnsiTheme="majorHAnsi"/>
        </w:rPr>
        <w:t>Az adatkezelő az adattovábbítás jogszerűségének ellenőrzése, valamint az érintett tájékoztatása céljából adattovábbítási nyilvántartást vezet, amely tartalmazza az általa kezelt személyes adatok továbbításának időpontját, az adattovábbítás jogalapját és címzettjét, a továbbított személyes adatok körének meghatározását, valamint az adatkezelést előíró jogszabályban meghatározott egyéb adatokat.</w:t>
      </w:r>
      <w:bookmarkStart w:id="55" w:name="pr139"/>
      <w:bookmarkEnd w:id="55"/>
    </w:p>
    <w:p w:rsidR="00E54E3D" w:rsidRPr="00E54E3D" w:rsidRDefault="00E54E3D" w:rsidP="00E54E3D">
      <w:pPr>
        <w:pStyle w:val="NormlWeb"/>
        <w:spacing w:before="0" w:beforeAutospacing="0" w:after="0" w:afterAutospacing="0"/>
        <w:ind w:right="136"/>
        <w:jc w:val="both"/>
        <w:rPr>
          <w:rFonts w:asciiTheme="majorHAnsi" w:hAnsiTheme="majorHAnsi" w:cstheme="minorHAnsi"/>
        </w:rPr>
      </w:pPr>
    </w:p>
    <w:p w:rsidR="0073108A" w:rsidRPr="001F1B71" w:rsidRDefault="0073108A" w:rsidP="001F1B71">
      <w:pPr>
        <w:pStyle w:val="Listaszerbekezds"/>
        <w:numPr>
          <w:ilvl w:val="0"/>
          <w:numId w:val="25"/>
        </w:numPr>
        <w:spacing w:after="0" w:line="240" w:lineRule="auto"/>
        <w:ind w:left="567" w:hanging="567"/>
        <w:jc w:val="both"/>
        <w:rPr>
          <w:rFonts w:asciiTheme="majorHAnsi" w:hAnsiTheme="majorHAnsi" w:cstheme="minorHAnsi"/>
          <w:sz w:val="24"/>
          <w:szCs w:val="24"/>
        </w:rPr>
      </w:pPr>
      <w:bookmarkStart w:id="56" w:name="pr146"/>
      <w:bookmarkEnd w:id="56"/>
      <w:r w:rsidRPr="001F1B71">
        <w:rPr>
          <w:rFonts w:asciiTheme="majorHAnsi" w:hAnsiTheme="majorHAnsi" w:cstheme="minorHAnsi"/>
          <w:sz w:val="24"/>
          <w:szCs w:val="24"/>
        </w:rPr>
        <w:t>Felhasználó kérelmére Szolgáltató tájékoztatást ad az általa kezelt adatokról, azok forrásáról, az adatkezelés céljáról, jogalapjáról, időtartamáról</w:t>
      </w:r>
      <w:r w:rsidR="00392A70" w:rsidRPr="001F1B71">
        <w:rPr>
          <w:rFonts w:asciiTheme="majorHAnsi" w:hAnsiTheme="majorHAnsi" w:cstheme="minorHAnsi"/>
          <w:sz w:val="24"/>
          <w:szCs w:val="24"/>
        </w:rPr>
        <w:t>, az esetleges adatfeldolgozó nevéről, címéről és az adatkezeléssel összefüggő tevékenységéről, továbbá - az érintett személyes adatainak továbbítása esetén - az adattovábbítás jogalapjáról és címzettjéről</w:t>
      </w:r>
      <w:r w:rsidRPr="001F1B71">
        <w:rPr>
          <w:rFonts w:asciiTheme="majorHAnsi" w:hAnsiTheme="majorHAnsi" w:cstheme="minorHAnsi"/>
          <w:sz w:val="24"/>
          <w:szCs w:val="24"/>
        </w:rPr>
        <w:t xml:space="preserve">. Szolgáltató a kérelem benyújtásától számított legrövidebb idő alatt, legfeljebb azonban </w:t>
      </w:r>
      <w:r w:rsidR="00D72977">
        <w:rPr>
          <w:rFonts w:asciiTheme="majorHAnsi" w:hAnsiTheme="majorHAnsi" w:cstheme="minorHAnsi"/>
          <w:sz w:val="24"/>
          <w:szCs w:val="24"/>
        </w:rPr>
        <w:t>25</w:t>
      </w:r>
      <w:r w:rsidRPr="001F1B71">
        <w:rPr>
          <w:rFonts w:asciiTheme="majorHAnsi" w:hAnsiTheme="majorHAnsi" w:cstheme="minorHAnsi"/>
          <w:sz w:val="24"/>
          <w:szCs w:val="24"/>
        </w:rPr>
        <w:t xml:space="preserve"> napon belül írásban, közérthető formában adja meg a tájékoztatást. </w:t>
      </w:r>
      <w:r w:rsidR="00392A70" w:rsidRPr="001F1B71">
        <w:rPr>
          <w:rFonts w:asciiTheme="majorHAnsi" w:hAnsiTheme="majorHAnsi" w:cstheme="minorHAnsi"/>
          <w:sz w:val="24"/>
          <w:szCs w:val="24"/>
        </w:rPr>
        <w:t>A tájékoztatás ingyenes.</w:t>
      </w:r>
    </w:p>
    <w:p w:rsidR="00ED679A" w:rsidRPr="001F1B71" w:rsidRDefault="00ED679A" w:rsidP="001F1B71">
      <w:pPr>
        <w:spacing w:after="0" w:line="240" w:lineRule="auto"/>
        <w:ind w:left="567" w:hanging="567"/>
        <w:jc w:val="both"/>
        <w:rPr>
          <w:rFonts w:asciiTheme="majorHAnsi" w:hAnsiTheme="majorHAnsi" w:cstheme="minorHAnsi"/>
          <w:sz w:val="24"/>
          <w:szCs w:val="24"/>
        </w:rPr>
      </w:pPr>
      <w:bookmarkStart w:id="57" w:name="15"/>
      <w:bookmarkStart w:id="58" w:name="pr130"/>
      <w:bookmarkStart w:id="59" w:name="pr133"/>
      <w:bookmarkStart w:id="60" w:name="pr134"/>
      <w:bookmarkStart w:id="61" w:name="16"/>
      <w:bookmarkStart w:id="62" w:name="pr135"/>
      <w:bookmarkStart w:id="63" w:name="pr136"/>
      <w:bookmarkStart w:id="64" w:name="17"/>
      <w:bookmarkStart w:id="65" w:name="pr138"/>
      <w:bookmarkStart w:id="66" w:name="pr147"/>
      <w:bookmarkStart w:id="67" w:name="18"/>
      <w:bookmarkStart w:id="68" w:name="pr148"/>
      <w:bookmarkStart w:id="69" w:name="pr149"/>
      <w:bookmarkEnd w:id="57"/>
      <w:bookmarkEnd w:id="58"/>
      <w:bookmarkEnd w:id="59"/>
      <w:bookmarkEnd w:id="60"/>
      <w:bookmarkEnd w:id="61"/>
      <w:bookmarkEnd w:id="62"/>
      <w:bookmarkEnd w:id="63"/>
      <w:bookmarkEnd w:id="64"/>
      <w:bookmarkEnd w:id="65"/>
      <w:bookmarkEnd w:id="66"/>
      <w:bookmarkEnd w:id="67"/>
      <w:bookmarkEnd w:id="68"/>
      <w:bookmarkEnd w:id="69"/>
    </w:p>
    <w:p w:rsidR="00392A70" w:rsidRPr="001F1B71" w:rsidRDefault="0073108A" w:rsidP="001F1B71">
      <w:pPr>
        <w:pStyle w:val="Listaszerbekezds"/>
        <w:numPr>
          <w:ilvl w:val="0"/>
          <w:numId w:val="25"/>
        </w:numPr>
        <w:spacing w:after="0" w:line="240" w:lineRule="auto"/>
        <w:ind w:left="567" w:hanging="567"/>
        <w:jc w:val="both"/>
        <w:rPr>
          <w:rFonts w:asciiTheme="majorHAnsi" w:hAnsiTheme="majorHAnsi" w:cstheme="minorHAnsi"/>
          <w:sz w:val="24"/>
          <w:szCs w:val="24"/>
        </w:rPr>
      </w:pPr>
      <w:r w:rsidRPr="001F1B71">
        <w:rPr>
          <w:rFonts w:asciiTheme="majorHAnsi" w:hAnsiTheme="majorHAnsi" w:cstheme="minorHAnsi"/>
          <w:sz w:val="24"/>
          <w:szCs w:val="24"/>
        </w:rPr>
        <w:t>Szolgáltató</w:t>
      </w:r>
      <w:r w:rsidR="00392A70" w:rsidRPr="001F1B71">
        <w:rPr>
          <w:rFonts w:asciiTheme="majorHAnsi" w:hAnsiTheme="majorHAnsi" w:cstheme="minorHAnsi"/>
          <w:sz w:val="24"/>
          <w:szCs w:val="24"/>
        </w:rPr>
        <w:t>, amennyiben a személyes adat a valóságnak nem felel meg, és a valóságnak megfelelő személyes adat az adatkezelő rendelkezésére áll, a személyes adatot helyesbíti.</w:t>
      </w:r>
    </w:p>
    <w:p w:rsidR="00392A70" w:rsidRPr="001F1B71" w:rsidRDefault="00392A70" w:rsidP="001F1B71">
      <w:pPr>
        <w:spacing w:after="0" w:line="240" w:lineRule="auto"/>
        <w:ind w:left="567" w:hanging="567"/>
        <w:jc w:val="both"/>
        <w:rPr>
          <w:rFonts w:asciiTheme="majorHAnsi" w:hAnsiTheme="majorHAnsi" w:cstheme="minorHAnsi"/>
          <w:sz w:val="24"/>
          <w:szCs w:val="24"/>
        </w:rPr>
      </w:pPr>
    </w:p>
    <w:p w:rsidR="0073108A" w:rsidRPr="001F1B71" w:rsidRDefault="00392A70" w:rsidP="001F1B71">
      <w:pPr>
        <w:pStyle w:val="Listaszerbekezds"/>
        <w:numPr>
          <w:ilvl w:val="0"/>
          <w:numId w:val="25"/>
        </w:numPr>
        <w:spacing w:after="0" w:line="240" w:lineRule="auto"/>
        <w:ind w:left="567" w:hanging="567"/>
        <w:jc w:val="both"/>
        <w:rPr>
          <w:rFonts w:asciiTheme="majorHAnsi" w:hAnsiTheme="majorHAnsi" w:cstheme="minorHAnsi"/>
          <w:sz w:val="24"/>
          <w:szCs w:val="24"/>
        </w:rPr>
      </w:pPr>
      <w:r w:rsidRPr="001F1B71">
        <w:rPr>
          <w:rFonts w:asciiTheme="majorHAnsi" w:hAnsiTheme="majorHAnsi" w:cstheme="minorHAnsi"/>
          <w:sz w:val="24"/>
          <w:szCs w:val="24"/>
        </w:rPr>
        <w:t xml:space="preserve">Törlés helyett </w:t>
      </w:r>
      <w:r w:rsidR="0073108A" w:rsidRPr="001F1B71">
        <w:rPr>
          <w:rFonts w:asciiTheme="majorHAnsi" w:hAnsiTheme="majorHAnsi" w:cstheme="minorHAnsi"/>
          <w:sz w:val="24"/>
          <w:szCs w:val="24"/>
        </w:rPr>
        <w:t>Szolgáltató z</w:t>
      </w:r>
      <w:r w:rsidR="007D0077" w:rsidRPr="001F1B71">
        <w:rPr>
          <w:rFonts w:asciiTheme="majorHAnsi" w:hAnsiTheme="majorHAnsi" w:cstheme="minorHAnsi"/>
          <w:sz w:val="24"/>
          <w:szCs w:val="24"/>
        </w:rPr>
        <w:t>árolja a személyes adatot, ha a</w:t>
      </w:r>
      <w:r w:rsidR="00222747">
        <w:rPr>
          <w:rFonts w:asciiTheme="majorHAnsi" w:hAnsiTheme="majorHAnsi" w:cstheme="minorHAnsi"/>
          <w:sz w:val="24"/>
          <w:szCs w:val="24"/>
        </w:rPr>
        <w:t xml:space="preserve"> </w:t>
      </w:r>
      <w:r w:rsidR="007D0077" w:rsidRPr="001F1B71">
        <w:rPr>
          <w:rFonts w:asciiTheme="majorHAnsi" w:hAnsiTheme="majorHAnsi" w:cstheme="minorHAnsi"/>
          <w:sz w:val="24"/>
          <w:szCs w:val="24"/>
        </w:rPr>
        <w:t>Felhasználó</w:t>
      </w:r>
      <w:r w:rsidR="0073108A" w:rsidRPr="001F1B71">
        <w:rPr>
          <w:rFonts w:asciiTheme="majorHAnsi" w:hAnsiTheme="majorHAnsi" w:cstheme="minorHAnsi"/>
          <w:sz w:val="24"/>
          <w:szCs w:val="24"/>
        </w:rPr>
        <w:t xml:space="preserve"> ezt kéri, vagy ha a rendelkezésére álló információk alapján feltételezhető, hogy a törlés sértené </w:t>
      </w:r>
      <w:r w:rsidR="007D0077" w:rsidRPr="001F1B71">
        <w:rPr>
          <w:rFonts w:asciiTheme="majorHAnsi" w:hAnsiTheme="majorHAnsi" w:cstheme="minorHAnsi"/>
          <w:sz w:val="24"/>
          <w:szCs w:val="24"/>
        </w:rPr>
        <w:t>a Felhasználó</w:t>
      </w:r>
      <w:r w:rsidR="0073108A" w:rsidRPr="001F1B71">
        <w:rPr>
          <w:rFonts w:asciiTheme="majorHAnsi" w:hAnsiTheme="majorHAnsi" w:cstheme="minorHAnsi"/>
          <w:sz w:val="24"/>
          <w:szCs w:val="24"/>
        </w:rPr>
        <w:t xml:space="preserve"> jogos érdekeit. A zárolt személyes adat kizárólag addig kezelhető, ameddig fennáll az az adatkezelési cél, amely a személyes adat törlését kizárta.</w:t>
      </w:r>
    </w:p>
    <w:p w:rsidR="007D0077" w:rsidRPr="001F1B71" w:rsidRDefault="007D0077" w:rsidP="001F1B71">
      <w:pPr>
        <w:spacing w:after="0" w:line="240" w:lineRule="auto"/>
        <w:ind w:left="567" w:hanging="567"/>
        <w:jc w:val="both"/>
        <w:rPr>
          <w:rFonts w:asciiTheme="majorHAnsi" w:hAnsiTheme="majorHAnsi" w:cstheme="minorHAnsi"/>
          <w:sz w:val="24"/>
          <w:szCs w:val="24"/>
        </w:rPr>
      </w:pPr>
    </w:p>
    <w:p w:rsidR="00392A70" w:rsidRPr="001F1B71" w:rsidRDefault="0073108A" w:rsidP="001F1B71">
      <w:pPr>
        <w:pStyle w:val="Listaszerbekezds"/>
        <w:numPr>
          <w:ilvl w:val="0"/>
          <w:numId w:val="25"/>
        </w:numPr>
        <w:spacing w:after="0" w:line="240" w:lineRule="auto"/>
        <w:ind w:left="567" w:hanging="567"/>
        <w:jc w:val="both"/>
        <w:rPr>
          <w:rFonts w:asciiTheme="majorHAnsi" w:hAnsiTheme="majorHAnsi" w:cstheme="minorHAnsi"/>
          <w:sz w:val="24"/>
          <w:szCs w:val="24"/>
        </w:rPr>
      </w:pPr>
      <w:r w:rsidRPr="001F1B71">
        <w:rPr>
          <w:rFonts w:asciiTheme="majorHAnsi" w:hAnsiTheme="majorHAnsi" w:cstheme="minorHAnsi"/>
          <w:sz w:val="24"/>
          <w:szCs w:val="24"/>
        </w:rPr>
        <w:t>Szolgáltató törli a személyes adatot, ha kezelése jogelle</w:t>
      </w:r>
      <w:r w:rsidR="007D0077" w:rsidRPr="001F1B71">
        <w:rPr>
          <w:rFonts w:asciiTheme="majorHAnsi" w:hAnsiTheme="majorHAnsi" w:cstheme="minorHAnsi"/>
          <w:sz w:val="24"/>
          <w:szCs w:val="24"/>
        </w:rPr>
        <w:t>nes, a</w:t>
      </w:r>
      <w:r w:rsidR="00222747">
        <w:rPr>
          <w:rFonts w:asciiTheme="majorHAnsi" w:hAnsiTheme="majorHAnsi" w:cstheme="minorHAnsi"/>
          <w:sz w:val="24"/>
          <w:szCs w:val="24"/>
        </w:rPr>
        <w:t xml:space="preserve"> </w:t>
      </w:r>
      <w:r w:rsidR="007D0077" w:rsidRPr="001F1B71">
        <w:rPr>
          <w:rFonts w:asciiTheme="majorHAnsi" w:hAnsiTheme="majorHAnsi" w:cstheme="minorHAnsi"/>
          <w:sz w:val="24"/>
          <w:szCs w:val="24"/>
        </w:rPr>
        <w:t>Felhasználó</w:t>
      </w:r>
      <w:r w:rsidRPr="001F1B71">
        <w:rPr>
          <w:rFonts w:asciiTheme="majorHAnsi" w:hAnsiTheme="majorHAnsi" w:cstheme="minorHAnsi"/>
          <w:sz w:val="24"/>
          <w:szCs w:val="24"/>
        </w:rPr>
        <w:t xml:space="preserve"> kéri, a kezelt adat hiányos vagy téves - és ez az állapot jogszerűen nem orvosolható - feltéve, hogy a törlést törvény nem zárja ki, az adatkezelés célja megszűnt, vagy az adatok tárolásának törvényben meghatározott határideje lejárt, azt a bíróság vagy a Nemzeti Adatvédelmi és Információszabadság Hatóság elrendelte.</w:t>
      </w:r>
    </w:p>
    <w:p w:rsidR="001F1B71" w:rsidRPr="001F1B71" w:rsidRDefault="001F1B71" w:rsidP="001F1B71">
      <w:pPr>
        <w:pStyle w:val="NormlWeb"/>
        <w:spacing w:before="0" w:beforeAutospacing="0" w:after="0" w:afterAutospacing="0"/>
        <w:ind w:left="567" w:right="136" w:hanging="567"/>
        <w:jc w:val="both"/>
        <w:rPr>
          <w:rFonts w:asciiTheme="majorHAnsi" w:hAnsiTheme="majorHAnsi"/>
        </w:rPr>
      </w:pPr>
    </w:p>
    <w:p w:rsidR="001F1B71" w:rsidRPr="001F1B71" w:rsidRDefault="001F1B71" w:rsidP="001F1B71">
      <w:pPr>
        <w:pStyle w:val="NormlWeb"/>
        <w:numPr>
          <w:ilvl w:val="0"/>
          <w:numId w:val="25"/>
        </w:numPr>
        <w:spacing w:before="0" w:beforeAutospacing="0" w:after="0" w:afterAutospacing="0"/>
        <w:ind w:left="567" w:right="136" w:hanging="567"/>
        <w:jc w:val="both"/>
        <w:rPr>
          <w:rFonts w:asciiTheme="majorHAnsi" w:hAnsiTheme="majorHAnsi"/>
        </w:rPr>
      </w:pPr>
      <w:r w:rsidRPr="001F1B71">
        <w:rPr>
          <w:rFonts w:asciiTheme="majorHAnsi" w:hAnsiTheme="majorHAnsi"/>
        </w:rPr>
        <w:t>Az adatkezelő megjelöli az általa kezelt személyes adatot, ha az érintett vitatja annak helyességét vagy pontosságát, de a vitatott személyes adat helytelensége vagy pontatlansága nem állapítható meg egyértelműen.</w:t>
      </w:r>
    </w:p>
    <w:p w:rsidR="001F1B71" w:rsidRPr="001F1B71" w:rsidRDefault="001F1B71" w:rsidP="001F1B71">
      <w:pPr>
        <w:pStyle w:val="NormlWeb"/>
        <w:spacing w:before="0" w:beforeAutospacing="0" w:after="0" w:afterAutospacing="0"/>
        <w:ind w:left="567" w:right="136" w:hanging="567"/>
        <w:jc w:val="both"/>
        <w:rPr>
          <w:rFonts w:asciiTheme="majorHAnsi" w:hAnsiTheme="majorHAnsi"/>
        </w:rPr>
      </w:pPr>
    </w:p>
    <w:p w:rsidR="001F1B71" w:rsidRPr="001F1B71" w:rsidRDefault="001F1B71" w:rsidP="001F1B71">
      <w:pPr>
        <w:pStyle w:val="NormlWeb"/>
        <w:numPr>
          <w:ilvl w:val="0"/>
          <w:numId w:val="25"/>
        </w:numPr>
        <w:spacing w:before="0" w:beforeAutospacing="0" w:after="0" w:afterAutospacing="0"/>
        <w:ind w:left="567" w:right="136" w:hanging="567"/>
        <w:jc w:val="both"/>
        <w:rPr>
          <w:rFonts w:asciiTheme="majorHAnsi" w:hAnsiTheme="majorHAnsi"/>
        </w:rPr>
      </w:pPr>
      <w:r w:rsidRPr="001F1B71">
        <w:rPr>
          <w:rFonts w:asciiTheme="majorHAnsi" w:hAnsiTheme="majorHAnsi"/>
        </w:rPr>
        <w:t>A helyesbítésről, a zárolásról, a megjelölésről és a törlésről az érintettet, továbbá mindazokat értesíteni kell, akiknek korábban az adatot adatkezelés céljára továbbították. Az értesítés mellőzhető, ha ez az adatkezelés céljára való tekintettel az érintett jogos érdekét nem sérti.</w:t>
      </w:r>
    </w:p>
    <w:p w:rsidR="001F1B71" w:rsidRPr="001F1B71" w:rsidRDefault="001F1B71" w:rsidP="001F1B71">
      <w:pPr>
        <w:pStyle w:val="NormlWeb"/>
        <w:spacing w:before="0" w:beforeAutospacing="0" w:after="0" w:afterAutospacing="0"/>
        <w:ind w:left="567" w:right="136" w:hanging="567"/>
        <w:jc w:val="both"/>
        <w:rPr>
          <w:rFonts w:asciiTheme="majorHAnsi" w:hAnsiTheme="majorHAnsi"/>
        </w:rPr>
      </w:pPr>
    </w:p>
    <w:p w:rsidR="001F1B71" w:rsidRPr="001F1B71" w:rsidRDefault="001F1B71" w:rsidP="001F1B71">
      <w:pPr>
        <w:pStyle w:val="NormlWeb"/>
        <w:numPr>
          <w:ilvl w:val="0"/>
          <w:numId w:val="25"/>
        </w:numPr>
        <w:spacing w:before="0" w:beforeAutospacing="0" w:after="0" w:afterAutospacing="0"/>
        <w:ind w:left="567" w:right="136" w:hanging="567"/>
        <w:jc w:val="both"/>
        <w:rPr>
          <w:rFonts w:asciiTheme="majorHAnsi" w:hAnsiTheme="majorHAnsi"/>
        </w:rPr>
      </w:pPr>
      <w:r w:rsidRPr="001F1B71">
        <w:rPr>
          <w:rFonts w:asciiTheme="majorHAnsi" w:hAnsiTheme="majorHAnsi"/>
        </w:rPr>
        <w:t xml:space="preserve">Ha az adatkezelő az érintett helyesbítés, zárolás vagy törlés iránti kérelmét nem teljesíti, a kérelem kézhezvételét követő </w:t>
      </w:r>
      <w:r w:rsidR="00D72977">
        <w:rPr>
          <w:rFonts w:asciiTheme="majorHAnsi" w:hAnsiTheme="majorHAnsi"/>
        </w:rPr>
        <w:t>25</w:t>
      </w:r>
      <w:r w:rsidRPr="001F1B71">
        <w:rPr>
          <w:rFonts w:asciiTheme="majorHAnsi" w:hAnsiTheme="majorHAnsi"/>
        </w:rPr>
        <w:t xml:space="preserve"> napon belül írásban közli a helyesbítés, zárolás vagy törlés iránti kérelem elutasításának ténybeli és jogi indokait. A helyesbítés, törlés vagy zárolás iránti kérelem elutasítása esetén az adatkezelő tájékoztatja az érintettet a bírósági jogorvoslat, továbbá a Hatósághoz fordulás lehetőségéről.</w:t>
      </w:r>
    </w:p>
    <w:p w:rsidR="001F1B71" w:rsidRPr="001F1B71" w:rsidRDefault="001F1B71" w:rsidP="001F1B71">
      <w:pPr>
        <w:pStyle w:val="NormlWeb"/>
        <w:spacing w:before="0" w:beforeAutospacing="0" w:after="0" w:afterAutospacing="0"/>
        <w:ind w:left="567" w:right="136" w:hanging="567"/>
        <w:jc w:val="both"/>
        <w:rPr>
          <w:rFonts w:asciiTheme="majorHAnsi" w:hAnsiTheme="majorHAnsi" w:cstheme="minorHAnsi"/>
        </w:rPr>
      </w:pPr>
      <w:bookmarkStart w:id="70" w:name="19"/>
      <w:bookmarkStart w:id="71" w:name="pr150"/>
      <w:bookmarkEnd w:id="70"/>
      <w:bookmarkEnd w:id="71"/>
    </w:p>
    <w:p w:rsidR="001F1B71" w:rsidRPr="001F1B71" w:rsidRDefault="001F1B71" w:rsidP="001F1B71">
      <w:pPr>
        <w:spacing w:after="0" w:line="240" w:lineRule="auto"/>
        <w:jc w:val="both"/>
        <w:rPr>
          <w:rFonts w:cstheme="minorHAnsi"/>
          <w:sz w:val="24"/>
          <w:szCs w:val="24"/>
        </w:rPr>
      </w:pPr>
    </w:p>
    <w:p w:rsidR="00ED679A" w:rsidRPr="00A91F29" w:rsidRDefault="00ED679A" w:rsidP="00C51747">
      <w:pPr>
        <w:pStyle w:val="Kiemeltidzet"/>
        <w:rPr>
          <w:rFonts w:cstheme="minorHAnsi"/>
          <w:sz w:val="44"/>
          <w:szCs w:val="44"/>
        </w:rPr>
      </w:pPr>
      <w:r w:rsidRPr="00A91F29">
        <w:rPr>
          <w:rFonts w:cstheme="minorHAnsi"/>
          <w:sz w:val="44"/>
          <w:szCs w:val="44"/>
        </w:rPr>
        <w:t>Jogorvoslat</w:t>
      </w:r>
    </w:p>
    <w:p w:rsidR="00ED679A" w:rsidRPr="00D50AF4" w:rsidRDefault="00ED679A" w:rsidP="00ED679A">
      <w:pPr>
        <w:spacing w:after="0" w:line="240" w:lineRule="auto"/>
        <w:jc w:val="both"/>
        <w:rPr>
          <w:rFonts w:asciiTheme="majorHAnsi" w:hAnsiTheme="majorHAnsi" w:cstheme="minorHAnsi"/>
          <w:sz w:val="24"/>
          <w:szCs w:val="24"/>
        </w:rPr>
      </w:pPr>
    </w:p>
    <w:p w:rsidR="0073108A" w:rsidRPr="00D50AF4" w:rsidRDefault="0073108A" w:rsidP="00ED679A">
      <w:pPr>
        <w:pStyle w:val="Listaszerbekezds"/>
        <w:numPr>
          <w:ilvl w:val="0"/>
          <w:numId w:val="7"/>
        </w:numPr>
        <w:spacing w:after="0" w:line="240" w:lineRule="auto"/>
        <w:jc w:val="both"/>
        <w:rPr>
          <w:rFonts w:asciiTheme="majorHAnsi" w:hAnsiTheme="majorHAnsi" w:cstheme="minorHAnsi"/>
          <w:sz w:val="24"/>
          <w:szCs w:val="24"/>
        </w:rPr>
      </w:pPr>
      <w:r w:rsidRPr="00D50AF4">
        <w:rPr>
          <w:rFonts w:asciiTheme="majorHAnsi" w:hAnsiTheme="majorHAnsi" w:cstheme="minorHAnsi"/>
          <w:sz w:val="24"/>
          <w:szCs w:val="24"/>
        </w:rPr>
        <w:t>Felhasználó tiltakozhat személyes adatának kezelése ellen, ha</w:t>
      </w:r>
    </w:p>
    <w:p w:rsidR="0073108A" w:rsidRPr="00D50AF4" w:rsidRDefault="0073108A" w:rsidP="00ED679A">
      <w:pPr>
        <w:pStyle w:val="Listaszerbekezds"/>
        <w:numPr>
          <w:ilvl w:val="0"/>
          <w:numId w:val="8"/>
        </w:numPr>
        <w:autoSpaceDE w:val="0"/>
        <w:autoSpaceDN w:val="0"/>
        <w:spacing w:after="0" w:line="240" w:lineRule="auto"/>
        <w:jc w:val="both"/>
        <w:rPr>
          <w:rFonts w:asciiTheme="majorHAnsi" w:hAnsiTheme="majorHAnsi" w:cstheme="minorHAnsi"/>
          <w:sz w:val="24"/>
          <w:szCs w:val="24"/>
        </w:rPr>
      </w:pPr>
      <w:r w:rsidRPr="00D50AF4">
        <w:rPr>
          <w:rFonts w:asciiTheme="majorHAnsi" w:hAnsiTheme="majorHAnsi" w:cstheme="minorHAnsi"/>
          <w:sz w:val="24"/>
          <w:szCs w:val="24"/>
        </w:rPr>
        <w:t>a személyes adatok kezelése vagy továbbítása kizárólag az Szolgáltatóra vonatkozó jogi kötelezettség teljesítéséhez, vagy az Szolgáltató, adatátvevő vagy harmadik személy jogos érdekének érvényesítéséhez szükséges, kivéve, ha az adatkezelést törvény rendelte el;</w:t>
      </w:r>
    </w:p>
    <w:p w:rsidR="0073108A" w:rsidRPr="00D50AF4" w:rsidRDefault="0073108A" w:rsidP="00ED679A">
      <w:pPr>
        <w:pStyle w:val="Listaszerbekezds"/>
        <w:numPr>
          <w:ilvl w:val="0"/>
          <w:numId w:val="8"/>
        </w:numPr>
        <w:autoSpaceDE w:val="0"/>
        <w:autoSpaceDN w:val="0"/>
        <w:spacing w:after="0" w:line="240" w:lineRule="auto"/>
        <w:jc w:val="both"/>
        <w:rPr>
          <w:rFonts w:asciiTheme="majorHAnsi" w:hAnsiTheme="majorHAnsi" w:cstheme="minorHAnsi"/>
          <w:sz w:val="24"/>
          <w:szCs w:val="24"/>
        </w:rPr>
      </w:pPr>
      <w:r w:rsidRPr="00D50AF4">
        <w:rPr>
          <w:rFonts w:asciiTheme="majorHAnsi" w:hAnsiTheme="majorHAnsi" w:cstheme="minorHAnsi"/>
          <w:sz w:val="24"/>
          <w:szCs w:val="24"/>
        </w:rPr>
        <w:t>a személyes adat felhasználása vagy továbbítása közvetlen üzletszerzés, közvélemény-kutatás vagy tudományos kutatás céljára történik;</w:t>
      </w:r>
    </w:p>
    <w:p w:rsidR="0073108A" w:rsidRPr="00D50AF4" w:rsidRDefault="0073108A" w:rsidP="00ED679A">
      <w:pPr>
        <w:pStyle w:val="Listaszerbekezds"/>
        <w:numPr>
          <w:ilvl w:val="0"/>
          <w:numId w:val="8"/>
        </w:numPr>
        <w:autoSpaceDE w:val="0"/>
        <w:autoSpaceDN w:val="0"/>
        <w:spacing w:after="0" w:line="240" w:lineRule="auto"/>
        <w:jc w:val="both"/>
        <w:rPr>
          <w:rFonts w:asciiTheme="majorHAnsi" w:hAnsiTheme="majorHAnsi" w:cstheme="minorHAnsi"/>
          <w:sz w:val="24"/>
          <w:szCs w:val="24"/>
        </w:rPr>
      </w:pPr>
      <w:r w:rsidRPr="00D50AF4">
        <w:rPr>
          <w:rFonts w:asciiTheme="majorHAnsi" w:hAnsiTheme="majorHAnsi" w:cstheme="minorHAnsi"/>
          <w:sz w:val="24"/>
          <w:szCs w:val="24"/>
        </w:rPr>
        <w:t>törvényben meghatározott egyéb esetben.</w:t>
      </w:r>
    </w:p>
    <w:p w:rsidR="001F1B71" w:rsidRPr="00D50AF4" w:rsidRDefault="001F1B71" w:rsidP="001F1B71">
      <w:pPr>
        <w:autoSpaceDE w:val="0"/>
        <w:autoSpaceDN w:val="0"/>
        <w:spacing w:after="0" w:line="240" w:lineRule="auto"/>
        <w:jc w:val="both"/>
        <w:rPr>
          <w:rFonts w:asciiTheme="majorHAnsi" w:hAnsiTheme="majorHAnsi" w:cstheme="minorHAnsi"/>
          <w:sz w:val="24"/>
          <w:szCs w:val="24"/>
        </w:rPr>
      </w:pPr>
    </w:p>
    <w:p w:rsidR="0073108A" w:rsidRPr="00D50AF4" w:rsidRDefault="0073108A" w:rsidP="00ED679A">
      <w:pPr>
        <w:pStyle w:val="Listaszerbekezds"/>
        <w:numPr>
          <w:ilvl w:val="0"/>
          <w:numId w:val="7"/>
        </w:numPr>
        <w:autoSpaceDE w:val="0"/>
        <w:autoSpaceDN w:val="0"/>
        <w:spacing w:after="0" w:line="240" w:lineRule="auto"/>
        <w:jc w:val="both"/>
        <w:rPr>
          <w:rFonts w:asciiTheme="majorHAnsi" w:hAnsiTheme="majorHAnsi" w:cstheme="minorHAnsi"/>
          <w:sz w:val="24"/>
          <w:szCs w:val="24"/>
        </w:rPr>
      </w:pPr>
      <w:bookmarkStart w:id="72" w:name="pr168"/>
      <w:bookmarkStart w:id="73" w:name="pr170"/>
      <w:bookmarkStart w:id="74" w:name="pr171"/>
      <w:bookmarkStart w:id="75" w:name="pr172"/>
      <w:bookmarkStart w:id="76" w:name="pr174"/>
      <w:bookmarkEnd w:id="72"/>
      <w:bookmarkEnd w:id="73"/>
      <w:bookmarkEnd w:id="74"/>
      <w:bookmarkEnd w:id="75"/>
      <w:bookmarkEnd w:id="76"/>
      <w:r w:rsidRPr="00D50AF4">
        <w:rPr>
          <w:rFonts w:asciiTheme="majorHAnsi" w:hAnsiTheme="majorHAnsi" w:cstheme="minorHAnsi"/>
          <w:sz w:val="24"/>
          <w:szCs w:val="24"/>
        </w:rPr>
        <w:t>Szolgáltató a tiltakozást a kérelem benyújtásától számított legrövidebb időn belül, de legfeljebb 15 nap alatt megvizsgálja, annak megalapozottsága kérdésében döntést hoz, és döntéséről a kérelmezőt írásban tájékoztatja. Ha az Szolgáltató az érintett tiltakozásának megalapozottságát megállapítja, az adatkezelést - beleértve a további adatfelvételt és adattovábbítást is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w:t>
      </w:r>
    </w:p>
    <w:p w:rsidR="007D0077" w:rsidRPr="00D50AF4" w:rsidRDefault="007D0077" w:rsidP="007D0077">
      <w:pPr>
        <w:autoSpaceDE w:val="0"/>
        <w:autoSpaceDN w:val="0"/>
        <w:spacing w:after="0" w:line="240" w:lineRule="auto"/>
        <w:jc w:val="both"/>
        <w:rPr>
          <w:rFonts w:asciiTheme="majorHAnsi" w:hAnsiTheme="majorHAnsi" w:cstheme="minorHAnsi"/>
          <w:sz w:val="24"/>
          <w:szCs w:val="24"/>
        </w:rPr>
      </w:pPr>
    </w:p>
    <w:p w:rsidR="0073108A" w:rsidRPr="00D50AF4" w:rsidRDefault="0073108A" w:rsidP="00ED679A">
      <w:pPr>
        <w:pStyle w:val="Listaszerbekezds"/>
        <w:numPr>
          <w:ilvl w:val="0"/>
          <w:numId w:val="7"/>
        </w:numPr>
        <w:autoSpaceDE w:val="0"/>
        <w:autoSpaceDN w:val="0"/>
        <w:spacing w:after="0" w:line="240" w:lineRule="auto"/>
        <w:jc w:val="both"/>
        <w:rPr>
          <w:rFonts w:asciiTheme="majorHAnsi" w:hAnsiTheme="majorHAnsi" w:cstheme="minorHAnsi"/>
          <w:sz w:val="24"/>
          <w:szCs w:val="24"/>
        </w:rPr>
      </w:pPr>
      <w:r w:rsidRPr="00D50AF4">
        <w:rPr>
          <w:rFonts w:asciiTheme="majorHAnsi" w:hAnsiTheme="majorHAnsi" w:cstheme="minorHAnsi"/>
          <w:sz w:val="24"/>
          <w:szCs w:val="24"/>
        </w:rPr>
        <w:t>Amennyiben a Felhasználó Szolgáltatónak a meghozott döntésével nem ért egyet, az ellen - annak közlésétől számított 30 napon belül - bírósághoz fordulhat.</w:t>
      </w:r>
      <w:r w:rsidR="001F1B71" w:rsidRPr="00D50AF4">
        <w:rPr>
          <w:rFonts w:asciiTheme="majorHAnsi" w:hAnsiTheme="majorHAnsi" w:cstheme="minorHAnsi"/>
          <w:sz w:val="24"/>
          <w:szCs w:val="24"/>
        </w:rPr>
        <w:t xml:space="preserve"> A bíróság soron kívül jár el.</w:t>
      </w:r>
    </w:p>
    <w:p w:rsidR="007D0077" w:rsidRPr="00D50AF4" w:rsidRDefault="007D0077" w:rsidP="007D0077">
      <w:pPr>
        <w:autoSpaceDE w:val="0"/>
        <w:autoSpaceDN w:val="0"/>
        <w:spacing w:after="0" w:line="240" w:lineRule="auto"/>
        <w:jc w:val="both"/>
        <w:rPr>
          <w:rFonts w:asciiTheme="majorHAnsi" w:hAnsiTheme="majorHAnsi" w:cstheme="minorHAnsi"/>
          <w:sz w:val="24"/>
          <w:szCs w:val="24"/>
        </w:rPr>
      </w:pPr>
    </w:p>
    <w:p w:rsidR="007D0077" w:rsidRDefault="001F1B71" w:rsidP="007D0077">
      <w:pPr>
        <w:pStyle w:val="Listaszerbekezds"/>
        <w:numPr>
          <w:ilvl w:val="0"/>
          <w:numId w:val="7"/>
        </w:numPr>
        <w:autoSpaceDE w:val="0"/>
        <w:autoSpaceDN w:val="0"/>
        <w:spacing w:after="0" w:line="240" w:lineRule="auto"/>
        <w:jc w:val="both"/>
        <w:rPr>
          <w:rFonts w:asciiTheme="majorHAnsi" w:hAnsiTheme="majorHAnsi" w:cstheme="minorHAnsi"/>
          <w:sz w:val="24"/>
          <w:szCs w:val="24"/>
        </w:rPr>
      </w:pPr>
      <w:r w:rsidRPr="00D50AF4">
        <w:rPr>
          <w:rFonts w:asciiTheme="majorHAnsi" w:hAnsiTheme="majorHAnsi" w:cstheme="minorHAnsi"/>
          <w:sz w:val="24"/>
          <w:szCs w:val="24"/>
        </w:rPr>
        <w:t>Az adatkezelő esetleges jogsértése ellen</w:t>
      </w:r>
      <w:r w:rsidR="0073108A" w:rsidRPr="00D50AF4">
        <w:rPr>
          <w:rFonts w:asciiTheme="majorHAnsi" w:hAnsiTheme="majorHAnsi" w:cstheme="minorHAnsi"/>
          <w:sz w:val="24"/>
          <w:szCs w:val="24"/>
        </w:rPr>
        <w:t xml:space="preserve"> panasszal a Nemzeti Adatvédelmi és Információszabadság Hatóságnál lehet élni: </w:t>
      </w:r>
    </w:p>
    <w:p w:rsidR="00600AB1" w:rsidRPr="00600AB1" w:rsidRDefault="00600AB1" w:rsidP="00600AB1">
      <w:pPr>
        <w:pStyle w:val="Listaszerbekezds"/>
        <w:rPr>
          <w:rFonts w:asciiTheme="majorHAnsi" w:hAnsiTheme="majorHAnsi" w:cstheme="minorHAnsi"/>
          <w:sz w:val="24"/>
          <w:szCs w:val="24"/>
        </w:rPr>
      </w:pPr>
    </w:p>
    <w:p w:rsidR="00600AB1" w:rsidRPr="00600AB1" w:rsidRDefault="00600AB1" w:rsidP="00600AB1">
      <w:pPr>
        <w:autoSpaceDE w:val="0"/>
        <w:autoSpaceDN w:val="0"/>
        <w:spacing w:after="0" w:line="240" w:lineRule="auto"/>
        <w:jc w:val="both"/>
        <w:rPr>
          <w:rFonts w:asciiTheme="majorHAnsi" w:hAnsiTheme="majorHAnsi" w:cstheme="minorHAnsi"/>
          <w:sz w:val="24"/>
          <w:szCs w:val="24"/>
        </w:rPr>
      </w:pPr>
    </w:p>
    <w:p w:rsidR="007D0077" w:rsidRPr="00D50AF4" w:rsidRDefault="007D0077" w:rsidP="007D0077">
      <w:pPr>
        <w:pStyle w:val="Listaszerbekezds"/>
        <w:rPr>
          <w:rFonts w:asciiTheme="majorHAnsi" w:hAnsiTheme="majorHAnsi" w:cstheme="minorHAnsi"/>
          <w:sz w:val="24"/>
          <w:szCs w:val="24"/>
        </w:rPr>
      </w:pPr>
    </w:p>
    <w:p w:rsidR="008B7B34" w:rsidRPr="00D50AF4" w:rsidRDefault="0073108A" w:rsidP="00ED679A">
      <w:pPr>
        <w:pStyle w:val="Listaszerbekezds"/>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rsidR="0035353A" w:rsidRPr="00D50AF4" w:rsidRDefault="008B7B34" w:rsidP="008B7B34">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0035353A" w:rsidRPr="00D50AF4">
        <w:rPr>
          <w:rFonts w:asciiTheme="majorHAnsi" w:hAnsiTheme="majorHAnsi" w:cstheme="minorHAnsi"/>
          <w:color w:val="000000"/>
          <w:sz w:val="24"/>
          <w:szCs w:val="24"/>
        </w:rPr>
        <w:t>125 Budapest, Szilágyi Erzsébet fasor 22/C.</w:t>
      </w:r>
    </w:p>
    <w:p w:rsidR="0035353A" w:rsidRPr="00D50AF4" w:rsidRDefault="0035353A" w:rsidP="0035353A">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rsidR="0035353A" w:rsidRPr="00D50AF4" w:rsidRDefault="0035353A" w:rsidP="0035353A">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rsidR="0035353A" w:rsidRPr="00D50AF4" w:rsidRDefault="0035353A" w:rsidP="0035353A">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rsidR="009F3D46" w:rsidRPr="00D50AF4" w:rsidRDefault="0035353A" w:rsidP="0035353A">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4" w:history="1">
        <w:r w:rsidR="00F46ACF" w:rsidRPr="00D50AF4">
          <w:rPr>
            <w:rStyle w:val="Hiperhivatkozs"/>
            <w:rFonts w:asciiTheme="majorHAnsi" w:hAnsiTheme="majorHAnsi" w:cstheme="minorHAnsi"/>
            <w:sz w:val="24"/>
            <w:szCs w:val="24"/>
          </w:rPr>
          <w:t>ugyfelszolgalat@naih.hu</w:t>
        </w:r>
      </w:hyperlink>
    </w:p>
    <w:p w:rsidR="00F46ACF" w:rsidRDefault="00F46ACF" w:rsidP="0035353A">
      <w:pPr>
        <w:spacing w:after="0" w:line="240" w:lineRule="auto"/>
        <w:ind w:firstLine="360"/>
        <w:rPr>
          <w:rFonts w:cstheme="minorHAnsi"/>
          <w:color w:val="0000FF"/>
          <w:sz w:val="24"/>
          <w:szCs w:val="24"/>
        </w:rPr>
      </w:pPr>
    </w:p>
    <w:p w:rsidR="005E38F5" w:rsidRDefault="005E38F5" w:rsidP="0035353A">
      <w:pPr>
        <w:spacing w:after="0" w:line="240" w:lineRule="auto"/>
        <w:ind w:firstLine="360"/>
        <w:rPr>
          <w:rFonts w:cstheme="minorHAnsi"/>
          <w:color w:val="0000FF"/>
          <w:sz w:val="24"/>
          <w:szCs w:val="24"/>
        </w:rPr>
      </w:pPr>
    </w:p>
    <w:p w:rsidR="005E38F5" w:rsidRPr="001F1B71" w:rsidRDefault="001F1B71" w:rsidP="001F1B71">
      <w:pPr>
        <w:pStyle w:val="Kiemeltidzet"/>
        <w:rPr>
          <w:sz w:val="44"/>
          <w:szCs w:val="44"/>
        </w:rPr>
      </w:pPr>
      <w:r w:rsidRPr="001F1B71">
        <w:rPr>
          <w:sz w:val="44"/>
          <w:szCs w:val="44"/>
        </w:rPr>
        <w:t>Bírósági jogérvényesítés</w:t>
      </w:r>
      <w:r w:rsidRPr="001F1B71">
        <w:rPr>
          <w:sz w:val="20"/>
          <w:szCs w:val="20"/>
        </w:rPr>
        <w:t xml:space="preserve"> (22.§)</w:t>
      </w:r>
    </w:p>
    <w:p w:rsidR="001F1B71" w:rsidRDefault="001F1B71" w:rsidP="0035353A">
      <w:pPr>
        <w:spacing w:after="0" w:line="240" w:lineRule="auto"/>
        <w:ind w:firstLine="360"/>
        <w:rPr>
          <w:rFonts w:cstheme="minorHAnsi"/>
          <w:color w:val="0000FF"/>
          <w:sz w:val="24"/>
          <w:szCs w:val="24"/>
        </w:rPr>
      </w:pPr>
    </w:p>
    <w:p w:rsidR="001F1B71" w:rsidRPr="001F1B71" w:rsidRDefault="001F1B71" w:rsidP="001E6506">
      <w:pPr>
        <w:pStyle w:val="NormlWeb"/>
        <w:numPr>
          <w:ilvl w:val="0"/>
          <w:numId w:val="27"/>
        </w:numPr>
        <w:spacing w:before="0" w:beforeAutospacing="0" w:after="0" w:afterAutospacing="0"/>
        <w:ind w:left="426" w:right="136" w:hanging="426"/>
        <w:jc w:val="both"/>
        <w:rPr>
          <w:rFonts w:asciiTheme="majorHAnsi" w:hAnsiTheme="majorHAnsi"/>
        </w:rPr>
      </w:pPr>
      <w:bookmarkStart w:id="77" w:name="22"/>
      <w:bookmarkStart w:id="78" w:name="pr175"/>
      <w:bookmarkStart w:id="79" w:name="pr176"/>
      <w:bookmarkEnd w:id="77"/>
      <w:bookmarkEnd w:id="78"/>
      <w:bookmarkEnd w:id="79"/>
      <w:r w:rsidRPr="001F1B71">
        <w:rPr>
          <w:rFonts w:asciiTheme="majorHAnsi" w:hAnsiTheme="majorHAnsi"/>
        </w:rPr>
        <w:t>Azt, hogy az adatkezelés a jogszabályban foglaltaknak megfelel, az adatkezelő köteles bizonyítani. Az adattovábbítás jogszerűségét az adatátvevő köteles bizonyítani.</w:t>
      </w:r>
    </w:p>
    <w:p w:rsidR="001F1B71" w:rsidRPr="001F1B71" w:rsidRDefault="001F1B71" w:rsidP="001E6506">
      <w:pPr>
        <w:pStyle w:val="NormlWeb"/>
        <w:spacing w:before="0" w:beforeAutospacing="0" w:after="0" w:afterAutospacing="0"/>
        <w:ind w:left="426" w:right="136" w:hanging="426"/>
        <w:jc w:val="both"/>
        <w:rPr>
          <w:rFonts w:asciiTheme="majorHAnsi" w:hAnsiTheme="majorHAnsi"/>
        </w:rPr>
      </w:pPr>
    </w:p>
    <w:p w:rsidR="001F1B71" w:rsidRPr="001F1B71" w:rsidRDefault="001F1B71" w:rsidP="001E6506">
      <w:pPr>
        <w:pStyle w:val="NormlWeb"/>
        <w:numPr>
          <w:ilvl w:val="0"/>
          <w:numId w:val="27"/>
        </w:numPr>
        <w:spacing w:before="0" w:beforeAutospacing="0" w:after="0" w:afterAutospacing="0"/>
        <w:ind w:left="426" w:right="136" w:hanging="426"/>
        <w:jc w:val="both"/>
        <w:rPr>
          <w:rFonts w:asciiTheme="majorHAnsi" w:hAnsiTheme="majorHAnsi"/>
        </w:rPr>
      </w:pPr>
      <w:bookmarkStart w:id="80" w:name="pr177"/>
      <w:bookmarkEnd w:id="80"/>
      <w:r w:rsidRPr="001F1B71">
        <w:rPr>
          <w:rFonts w:asciiTheme="majorHAnsi" w:hAnsiTheme="majorHAnsi"/>
        </w:rPr>
        <w:t>A per elbírálása a törvényszék hatáskörébe tartozik. A per - az érintett választása szerint - az érintett lakóhelye vagy tartózkodási helye szerinti törvényszék előtt is megindítható.</w:t>
      </w:r>
    </w:p>
    <w:p w:rsidR="001F1B71" w:rsidRPr="001F1B71" w:rsidRDefault="001F1B71" w:rsidP="001E6506">
      <w:pPr>
        <w:pStyle w:val="NormlWeb"/>
        <w:spacing w:before="0" w:beforeAutospacing="0" w:after="0" w:afterAutospacing="0"/>
        <w:ind w:left="426" w:right="136" w:hanging="426"/>
        <w:jc w:val="both"/>
        <w:rPr>
          <w:rFonts w:asciiTheme="majorHAnsi" w:hAnsiTheme="majorHAnsi"/>
        </w:rPr>
      </w:pPr>
    </w:p>
    <w:p w:rsidR="001F1B71" w:rsidRPr="001F1B71" w:rsidRDefault="001F1B71" w:rsidP="001E6506">
      <w:pPr>
        <w:pStyle w:val="NormlWeb"/>
        <w:numPr>
          <w:ilvl w:val="0"/>
          <w:numId w:val="27"/>
        </w:numPr>
        <w:spacing w:before="0" w:beforeAutospacing="0" w:after="0" w:afterAutospacing="0"/>
        <w:ind w:left="426" w:right="136" w:hanging="426"/>
        <w:jc w:val="both"/>
        <w:rPr>
          <w:rFonts w:asciiTheme="majorHAnsi" w:hAnsiTheme="majorHAnsi"/>
        </w:rPr>
      </w:pPr>
      <w:bookmarkStart w:id="81" w:name="pr178"/>
      <w:bookmarkEnd w:id="81"/>
      <w:r w:rsidRPr="001F1B71">
        <w:rPr>
          <w:rFonts w:asciiTheme="majorHAnsi" w:hAnsiTheme="majorHAnsi"/>
        </w:rPr>
        <w:t>A perben fél lehet az is, akinek egyébként nincs perbeli jogképessége. A perbe a Hatóság az érintett pernyertessége érdekében beavatkozhat.</w:t>
      </w:r>
    </w:p>
    <w:p w:rsidR="001F1B71" w:rsidRPr="001F1B71" w:rsidRDefault="001F1B71" w:rsidP="001E6506">
      <w:pPr>
        <w:pStyle w:val="NormlWeb"/>
        <w:spacing w:before="0" w:beforeAutospacing="0" w:after="0" w:afterAutospacing="0"/>
        <w:ind w:left="426" w:right="136" w:hanging="426"/>
        <w:jc w:val="both"/>
        <w:rPr>
          <w:rFonts w:asciiTheme="majorHAnsi" w:hAnsiTheme="majorHAnsi"/>
        </w:rPr>
      </w:pPr>
    </w:p>
    <w:p w:rsidR="001F1B71" w:rsidRPr="001F1B71" w:rsidRDefault="001F1B71" w:rsidP="001E6506">
      <w:pPr>
        <w:pStyle w:val="NormlWeb"/>
        <w:numPr>
          <w:ilvl w:val="0"/>
          <w:numId w:val="27"/>
        </w:numPr>
        <w:spacing w:before="0" w:beforeAutospacing="0" w:after="0" w:afterAutospacing="0"/>
        <w:ind w:left="426" w:right="136" w:hanging="426"/>
        <w:jc w:val="both"/>
        <w:rPr>
          <w:rFonts w:asciiTheme="majorHAnsi" w:hAnsiTheme="majorHAnsi"/>
        </w:rPr>
      </w:pPr>
      <w:bookmarkStart w:id="82" w:name="pr179"/>
      <w:bookmarkEnd w:id="82"/>
      <w:r w:rsidRPr="001F1B71">
        <w:rPr>
          <w:rFonts w:asciiTheme="majorHAnsi" w:hAnsiTheme="majorHAnsi"/>
        </w:rPr>
        <w:t>Ha a bíróság a kérelemnek helyt ad, az adatkezelőt a tájékoztatás megadására, az adat helyesbítésére, zárolására, törlésére, az automatizált adatfeldolgozással hozott döntés megsemmisítésére, az érintett tiltakozási jogának figyelembevételére, illetve az adatátvevő által kért adat kiadására kötelezi.</w:t>
      </w:r>
      <w:bookmarkStart w:id="83" w:name="pr180"/>
      <w:bookmarkEnd w:id="83"/>
    </w:p>
    <w:p w:rsidR="001F1B71" w:rsidRPr="001F1B71" w:rsidRDefault="001F1B71" w:rsidP="001E6506">
      <w:pPr>
        <w:pStyle w:val="NormlWeb"/>
        <w:spacing w:before="0" w:beforeAutospacing="0" w:after="0" w:afterAutospacing="0"/>
        <w:ind w:left="426" w:right="136" w:hanging="426"/>
        <w:jc w:val="both"/>
        <w:rPr>
          <w:rFonts w:asciiTheme="majorHAnsi" w:hAnsiTheme="majorHAnsi"/>
        </w:rPr>
      </w:pPr>
    </w:p>
    <w:p w:rsidR="001F1B71" w:rsidRPr="001F1B71" w:rsidRDefault="001F1B71" w:rsidP="001E6506">
      <w:pPr>
        <w:pStyle w:val="NormlWeb"/>
        <w:numPr>
          <w:ilvl w:val="0"/>
          <w:numId w:val="27"/>
        </w:numPr>
        <w:spacing w:before="0" w:beforeAutospacing="0" w:after="0" w:afterAutospacing="0"/>
        <w:ind w:left="426" w:right="136" w:hanging="426"/>
        <w:jc w:val="both"/>
        <w:rPr>
          <w:rFonts w:asciiTheme="majorHAnsi" w:hAnsiTheme="majorHAnsi"/>
        </w:rPr>
      </w:pPr>
      <w:r w:rsidRPr="001F1B71">
        <w:rPr>
          <w:rFonts w:asciiTheme="majorHAnsi" w:hAnsiTheme="majorHAnsi"/>
        </w:rPr>
        <w:t>Ha a bíróság az adatátvevő kérelmét elutasítja, az adatkezelő köteles az érintett személyes adatát az ítélet közlésétől számított 3 napon belül törölni. Az adatkezelő köteles az adatokat akkor is törölni, ha az adatátvevő a meghatározott határidőn belül nem fordul bírósághoz.</w:t>
      </w:r>
    </w:p>
    <w:p w:rsidR="001F1B71" w:rsidRPr="001F1B71" w:rsidRDefault="001F1B71" w:rsidP="001E6506">
      <w:pPr>
        <w:pStyle w:val="NormlWeb"/>
        <w:spacing w:before="0" w:beforeAutospacing="0" w:after="0" w:afterAutospacing="0"/>
        <w:ind w:left="426" w:right="136" w:hanging="426"/>
        <w:jc w:val="both"/>
        <w:rPr>
          <w:rFonts w:asciiTheme="majorHAnsi" w:hAnsiTheme="majorHAnsi"/>
        </w:rPr>
      </w:pPr>
      <w:bookmarkStart w:id="84" w:name="pr181"/>
      <w:bookmarkEnd w:id="84"/>
    </w:p>
    <w:p w:rsidR="001F1B71" w:rsidRDefault="001F1B71" w:rsidP="001E6506">
      <w:pPr>
        <w:pStyle w:val="NormlWeb"/>
        <w:numPr>
          <w:ilvl w:val="0"/>
          <w:numId w:val="27"/>
        </w:numPr>
        <w:spacing w:before="0" w:beforeAutospacing="0" w:after="0" w:afterAutospacing="0"/>
        <w:ind w:left="426" w:right="136" w:hanging="426"/>
        <w:jc w:val="both"/>
        <w:rPr>
          <w:rFonts w:asciiTheme="majorHAnsi" w:hAnsiTheme="majorHAnsi"/>
        </w:rPr>
      </w:pPr>
      <w:r w:rsidRPr="001F1B71">
        <w:rPr>
          <w:rFonts w:asciiTheme="majorHAnsi" w:hAnsiTheme="majorHAnsi"/>
        </w:rPr>
        <w:t>A bíróság elrendelheti ítéletének - az adatkezelő azonosító adatainak közzétételével történő - nyilvánosságra hozatalát, ha azt az adatvédelem érde</w:t>
      </w:r>
      <w:r w:rsidR="00823414">
        <w:rPr>
          <w:rFonts w:asciiTheme="majorHAnsi" w:hAnsiTheme="majorHAnsi"/>
        </w:rPr>
        <w:t xml:space="preserve">kei és nagyobb számú érintett </w:t>
      </w:r>
      <w:r w:rsidRPr="001F1B71">
        <w:rPr>
          <w:rFonts w:asciiTheme="majorHAnsi" w:hAnsiTheme="majorHAnsi"/>
        </w:rPr>
        <w:t>védett jogai megkövetelik.</w:t>
      </w:r>
    </w:p>
    <w:p w:rsidR="00BF129B" w:rsidRDefault="00BF129B" w:rsidP="00BF129B">
      <w:pPr>
        <w:pStyle w:val="Listaszerbekezds"/>
        <w:rPr>
          <w:rFonts w:asciiTheme="majorHAnsi" w:hAnsiTheme="majorHAnsi"/>
        </w:rPr>
      </w:pPr>
    </w:p>
    <w:p w:rsidR="009919E6" w:rsidRPr="001F1B71" w:rsidRDefault="009919E6" w:rsidP="009919E6">
      <w:pPr>
        <w:pStyle w:val="Kiemeltidzet"/>
        <w:rPr>
          <w:sz w:val="20"/>
          <w:szCs w:val="20"/>
        </w:rPr>
      </w:pPr>
      <w:bookmarkStart w:id="85" w:name="pr182"/>
      <w:bookmarkEnd w:id="85"/>
      <w:r w:rsidRPr="001F1B71">
        <w:rPr>
          <w:sz w:val="44"/>
          <w:szCs w:val="44"/>
        </w:rPr>
        <w:t>Kártérítés</w:t>
      </w:r>
      <w:r>
        <w:rPr>
          <w:sz w:val="44"/>
          <w:szCs w:val="44"/>
        </w:rPr>
        <w:t xml:space="preserve"> és sérelemdíj </w:t>
      </w:r>
      <w:r w:rsidRPr="001F1B71">
        <w:rPr>
          <w:sz w:val="20"/>
          <w:szCs w:val="20"/>
        </w:rPr>
        <w:t>(23. §)</w:t>
      </w:r>
    </w:p>
    <w:p w:rsidR="009919E6" w:rsidRPr="007357D9" w:rsidRDefault="009919E6" w:rsidP="009919E6">
      <w:pPr>
        <w:autoSpaceDE w:val="0"/>
        <w:autoSpaceDN w:val="0"/>
        <w:spacing w:after="0" w:line="240" w:lineRule="auto"/>
        <w:ind w:left="426" w:hanging="426"/>
        <w:jc w:val="both"/>
        <w:rPr>
          <w:rFonts w:asciiTheme="majorHAnsi" w:eastAsia="Times New Roman" w:hAnsiTheme="majorHAnsi" w:cs="Times New Roman"/>
          <w:sz w:val="24"/>
          <w:szCs w:val="24"/>
        </w:rPr>
      </w:pPr>
      <w:bookmarkStart w:id="86" w:name="23"/>
      <w:bookmarkStart w:id="87" w:name="pr183"/>
      <w:bookmarkEnd w:id="86"/>
      <w:bookmarkEnd w:id="87"/>
    </w:p>
    <w:p w:rsidR="009919E6" w:rsidRPr="007357D9" w:rsidRDefault="009919E6" w:rsidP="009919E6">
      <w:pPr>
        <w:pStyle w:val="Listaszerbekezds"/>
        <w:numPr>
          <w:ilvl w:val="0"/>
          <w:numId w:val="32"/>
        </w:numPr>
        <w:autoSpaceDE w:val="0"/>
        <w:autoSpaceDN w:val="0"/>
        <w:spacing w:after="0" w:line="240" w:lineRule="auto"/>
        <w:ind w:left="426" w:hanging="426"/>
        <w:jc w:val="both"/>
        <w:rPr>
          <w:rFonts w:asciiTheme="majorHAnsi" w:eastAsia="Times New Roman" w:hAnsiTheme="majorHAnsi" w:cs="Times New Roman"/>
          <w:sz w:val="24"/>
          <w:szCs w:val="24"/>
        </w:rPr>
      </w:pPr>
      <w:r w:rsidRPr="007357D9">
        <w:rPr>
          <w:rFonts w:asciiTheme="majorHAnsi" w:eastAsia="Times New Roman" w:hAnsiTheme="majorHAnsi" w:cs="Times New Roman"/>
          <w:sz w:val="24"/>
          <w:szCs w:val="24"/>
        </w:rPr>
        <w:t>Ha az adatkezelő az érintett adatainak jogellenes kezelésével vagy az adatbiztonság követelményeinek megszegésével az érintett személyiségi jogát megsérti, az érintett az adatkezelőtől sérelemdíjat követelhet.</w:t>
      </w:r>
    </w:p>
    <w:p w:rsidR="009919E6" w:rsidRPr="007357D9" w:rsidRDefault="009919E6" w:rsidP="009919E6">
      <w:pPr>
        <w:autoSpaceDE w:val="0"/>
        <w:autoSpaceDN w:val="0"/>
        <w:spacing w:after="0" w:line="240" w:lineRule="auto"/>
        <w:ind w:left="426" w:hanging="426"/>
        <w:jc w:val="both"/>
        <w:rPr>
          <w:rFonts w:asciiTheme="majorHAnsi" w:eastAsia="Times New Roman" w:hAnsiTheme="majorHAnsi" w:cs="Times New Roman"/>
          <w:sz w:val="24"/>
          <w:szCs w:val="24"/>
        </w:rPr>
      </w:pPr>
    </w:p>
    <w:p w:rsidR="009919E6" w:rsidRPr="007357D9" w:rsidRDefault="009919E6" w:rsidP="009919E6">
      <w:pPr>
        <w:pStyle w:val="Listaszerbekezds"/>
        <w:numPr>
          <w:ilvl w:val="0"/>
          <w:numId w:val="32"/>
        </w:numPr>
        <w:autoSpaceDE w:val="0"/>
        <w:autoSpaceDN w:val="0"/>
        <w:spacing w:after="0" w:line="240" w:lineRule="auto"/>
        <w:ind w:left="426" w:hanging="426"/>
        <w:jc w:val="both"/>
        <w:rPr>
          <w:rFonts w:asciiTheme="majorHAnsi" w:eastAsia="Times New Roman" w:hAnsiTheme="majorHAnsi" w:cs="Times New Roman"/>
          <w:sz w:val="24"/>
          <w:szCs w:val="24"/>
        </w:rPr>
      </w:pPr>
      <w:r w:rsidRPr="007357D9">
        <w:rPr>
          <w:rFonts w:asciiTheme="majorHAnsi" w:eastAsia="Times New Roman" w:hAnsiTheme="majorHAnsi" w:cs="Times New Roman"/>
          <w:sz w:val="24"/>
          <w:szCs w:val="24"/>
        </w:rPr>
        <w:t>Az érintettel szemben az adatkezelő felel az adatfeldolgozó által okozott kárért és az adatkezelő köteles megfizetni az érintettnek az adatfeldolgozó által okozott személyiségi jogsértés esetén járó sérelemdíjat is. Az adatkezelő mentesül az okozott kárért való felelősség és a sérelemdíj megfizetésének kötelezettsége alól, ha bizonyítja, hogy a kárt vagy az érintett személyiségi jogának sérelmét az adatkezelés körén kívül eső elháríthatatlan ok idézte elő.</w:t>
      </w:r>
    </w:p>
    <w:p w:rsidR="009919E6" w:rsidRPr="007357D9" w:rsidRDefault="009919E6" w:rsidP="009919E6">
      <w:pPr>
        <w:autoSpaceDE w:val="0"/>
        <w:autoSpaceDN w:val="0"/>
        <w:spacing w:after="0" w:line="240" w:lineRule="auto"/>
        <w:ind w:left="426" w:hanging="426"/>
        <w:jc w:val="both"/>
        <w:rPr>
          <w:rFonts w:asciiTheme="majorHAnsi" w:eastAsia="Times New Roman" w:hAnsiTheme="majorHAnsi" w:cs="Times New Roman"/>
          <w:sz w:val="24"/>
          <w:szCs w:val="24"/>
        </w:rPr>
      </w:pPr>
    </w:p>
    <w:p w:rsidR="009919E6" w:rsidRDefault="009919E6" w:rsidP="009919E6">
      <w:pPr>
        <w:pStyle w:val="Listaszerbekezds"/>
        <w:numPr>
          <w:ilvl w:val="0"/>
          <w:numId w:val="32"/>
        </w:numPr>
        <w:autoSpaceDE w:val="0"/>
        <w:autoSpaceDN w:val="0"/>
        <w:spacing w:after="0" w:line="240" w:lineRule="auto"/>
        <w:ind w:left="426" w:hanging="426"/>
        <w:jc w:val="both"/>
        <w:rPr>
          <w:rFonts w:asciiTheme="majorHAnsi" w:eastAsia="Times New Roman" w:hAnsiTheme="majorHAnsi" w:cs="Times New Roman"/>
          <w:sz w:val="24"/>
          <w:szCs w:val="24"/>
        </w:rPr>
      </w:pPr>
      <w:r w:rsidRPr="007357D9">
        <w:rPr>
          <w:rFonts w:asciiTheme="majorHAnsi" w:eastAsia="Times New Roman" w:hAnsiTheme="majorHAnsi" w:cs="Times New Roman"/>
          <w:sz w:val="24"/>
          <w:szCs w:val="24"/>
        </w:rPr>
        <w:t>Nem kell megtéríteni a kárt és nem követelhető a sérelemdíj annyiban, amennyiben a kár a károsult vagy a személyiségi jog megsértésével okozott jogsérelem az érintett szándékos vagy súlyosan gondatlan magatartásából származott.</w:t>
      </w:r>
    </w:p>
    <w:p w:rsidR="00BF129B" w:rsidRDefault="00BF129B" w:rsidP="00BF129B">
      <w:pPr>
        <w:autoSpaceDE w:val="0"/>
        <w:autoSpaceDN w:val="0"/>
        <w:spacing w:after="0" w:line="240" w:lineRule="auto"/>
        <w:jc w:val="both"/>
        <w:rPr>
          <w:rFonts w:asciiTheme="majorHAnsi" w:eastAsia="Times New Roman" w:hAnsiTheme="majorHAnsi" w:cs="Times New Roman"/>
          <w:sz w:val="24"/>
          <w:szCs w:val="24"/>
        </w:rPr>
      </w:pPr>
    </w:p>
    <w:p w:rsidR="00BF129B" w:rsidRPr="00BF129B" w:rsidRDefault="00BF129B" w:rsidP="00BF129B">
      <w:pPr>
        <w:autoSpaceDE w:val="0"/>
        <w:autoSpaceDN w:val="0"/>
        <w:spacing w:after="0" w:line="240" w:lineRule="auto"/>
        <w:jc w:val="both"/>
        <w:rPr>
          <w:rFonts w:asciiTheme="majorHAnsi" w:eastAsia="Times New Roman" w:hAnsiTheme="majorHAnsi" w:cs="Times New Roman"/>
          <w:sz w:val="24"/>
          <w:szCs w:val="24"/>
        </w:rPr>
      </w:pPr>
    </w:p>
    <w:p w:rsidR="005E38F5" w:rsidRPr="005E38F5" w:rsidRDefault="005E38F5" w:rsidP="005E38F5">
      <w:pPr>
        <w:pStyle w:val="Kiemeltidzet"/>
        <w:rPr>
          <w:sz w:val="44"/>
          <w:szCs w:val="44"/>
        </w:rPr>
      </w:pPr>
      <w:r w:rsidRPr="005E38F5">
        <w:rPr>
          <w:sz w:val="44"/>
          <w:szCs w:val="44"/>
        </w:rPr>
        <w:t>Zárszó</w:t>
      </w:r>
    </w:p>
    <w:p w:rsidR="001F1B71" w:rsidRPr="001F1B71" w:rsidRDefault="00F46ACF" w:rsidP="001F1B71">
      <w:pPr>
        <w:pStyle w:val="Norm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rsidR="001F1B71" w:rsidRPr="001F1B71" w:rsidRDefault="001F1B71" w:rsidP="001F1B71">
      <w:pPr>
        <w:pStyle w:val="NormlWeb"/>
        <w:spacing w:before="0" w:beforeAutospacing="0" w:after="0" w:afterAutospacing="0"/>
        <w:ind w:left="360" w:right="150"/>
        <w:jc w:val="both"/>
        <w:rPr>
          <w:rFonts w:asciiTheme="majorHAnsi" w:hAnsiTheme="majorHAnsi" w:cstheme="minorHAnsi"/>
          <w:bCs/>
        </w:rPr>
      </w:pPr>
    </w:p>
    <w:p w:rsidR="00F46ACF" w:rsidRPr="005E38F5" w:rsidRDefault="00F46ACF" w:rsidP="00F46ACF">
      <w:pPr>
        <w:pStyle w:val="NormlWeb"/>
        <w:numPr>
          <w:ilvl w:val="0"/>
          <w:numId w:val="2"/>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 xml:space="preserve">2011. évi CXII. törvény – az információs önrendelkezési jogról és az információszabadságról (a továbbiakban: </w:t>
      </w:r>
      <w:proofErr w:type="spellStart"/>
      <w:r w:rsidRPr="005E38F5">
        <w:rPr>
          <w:rFonts w:asciiTheme="majorHAnsi" w:hAnsiTheme="majorHAnsi" w:cstheme="minorHAnsi"/>
          <w:bCs/>
        </w:rPr>
        <w:t>Infotv</w:t>
      </w:r>
      <w:proofErr w:type="spellEnd"/>
      <w:r w:rsidRPr="005E38F5">
        <w:rPr>
          <w:rFonts w:asciiTheme="majorHAnsi" w:hAnsiTheme="majorHAnsi" w:cstheme="minorHAnsi"/>
          <w:bCs/>
        </w:rPr>
        <w:t>.)</w:t>
      </w:r>
    </w:p>
    <w:p w:rsidR="00F46ACF" w:rsidRPr="005E38F5" w:rsidRDefault="00F46ACF" w:rsidP="00F46ACF">
      <w:pPr>
        <w:pStyle w:val="NormlWeb"/>
        <w:numPr>
          <w:ilvl w:val="0"/>
          <w:numId w:val="2"/>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w:t>
      </w:r>
      <w:proofErr w:type="spellStart"/>
      <w:r w:rsidRPr="005E38F5">
        <w:rPr>
          <w:rFonts w:asciiTheme="majorHAnsi" w:hAnsiTheme="majorHAnsi" w:cstheme="minorHAnsi"/>
          <w:bCs/>
        </w:rPr>
        <w:t>-a</w:t>
      </w:r>
      <w:proofErr w:type="spellEnd"/>
      <w:r w:rsidRPr="005E38F5">
        <w:rPr>
          <w:rFonts w:asciiTheme="majorHAnsi" w:hAnsiTheme="majorHAnsi" w:cstheme="minorHAnsi"/>
          <w:bCs/>
        </w:rPr>
        <w:t>)</w:t>
      </w:r>
    </w:p>
    <w:p w:rsidR="00F46ACF" w:rsidRPr="005E38F5" w:rsidRDefault="00F46ACF" w:rsidP="00F46ACF">
      <w:pPr>
        <w:pStyle w:val="NormlWeb"/>
        <w:numPr>
          <w:ilvl w:val="0"/>
          <w:numId w:val="2"/>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rsidR="00F46ACF" w:rsidRPr="005E38F5" w:rsidRDefault="00F46ACF" w:rsidP="00F46ACF">
      <w:pPr>
        <w:pStyle w:val="NormlWeb"/>
        <w:numPr>
          <w:ilvl w:val="0"/>
          <w:numId w:val="2"/>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w:t>
      </w:r>
      <w:proofErr w:type="spellStart"/>
      <w:r w:rsidRPr="005E38F5">
        <w:rPr>
          <w:rFonts w:asciiTheme="majorHAnsi" w:hAnsiTheme="majorHAnsi" w:cstheme="minorHAnsi"/>
          <w:bCs/>
        </w:rPr>
        <w:t>-a</w:t>
      </w:r>
      <w:proofErr w:type="spellEnd"/>
      <w:r w:rsidRPr="005E38F5">
        <w:rPr>
          <w:rFonts w:asciiTheme="majorHAnsi" w:hAnsiTheme="majorHAnsi" w:cstheme="minorHAnsi"/>
          <w:bCs/>
        </w:rPr>
        <w:t>)</w:t>
      </w:r>
    </w:p>
    <w:p w:rsidR="00F46ACF" w:rsidRPr="005E38F5" w:rsidRDefault="00F46ACF" w:rsidP="00F46ACF">
      <w:pPr>
        <w:pStyle w:val="NormlWeb"/>
        <w:numPr>
          <w:ilvl w:val="0"/>
          <w:numId w:val="2"/>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rsidR="00F46ACF" w:rsidRPr="005E38F5" w:rsidRDefault="00F46ACF" w:rsidP="00F46ACF">
      <w:pPr>
        <w:pStyle w:val="NormlWeb"/>
        <w:numPr>
          <w:ilvl w:val="0"/>
          <w:numId w:val="2"/>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w:t>
      </w:r>
      <w:proofErr w:type="spellStart"/>
      <w:r w:rsidRPr="005E38F5">
        <w:rPr>
          <w:rFonts w:asciiTheme="majorHAnsi" w:hAnsiTheme="majorHAnsi" w:cstheme="minorHAnsi"/>
        </w:rPr>
        <w:t>-a</w:t>
      </w:r>
      <w:proofErr w:type="spellEnd"/>
      <w:r w:rsidRPr="005E38F5">
        <w:rPr>
          <w:rFonts w:asciiTheme="majorHAnsi" w:hAnsiTheme="majorHAnsi" w:cstheme="minorHAnsi"/>
        </w:rPr>
        <w:t>)</w:t>
      </w:r>
    </w:p>
    <w:p w:rsidR="00F46ACF" w:rsidRPr="00EF2721" w:rsidRDefault="00F46ACF" w:rsidP="0035353A">
      <w:pPr>
        <w:pStyle w:val="NormlWeb"/>
        <w:numPr>
          <w:ilvl w:val="0"/>
          <w:numId w:val="2"/>
        </w:numPr>
        <w:spacing w:before="0" w:beforeAutospacing="0" w:after="0" w:afterAutospacing="0"/>
        <w:ind w:right="150" w:firstLine="360"/>
        <w:jc w:val="both"/>
        <w:rPr>
          <w:rFonts w:cstheme="minorHAnsi"/>
        </w:rPr>
      </w:pPr>
      <w:r w:rsidRPr="00EF2721">
        <w:rPr>
          <w:rFonts w:asciiTheme="majorHAnsi" w:hAnsiTheme="majorHAnsi" w:cstheme="minorHAnsi"/>
          <w:bCs/>
        </w:rPr>
        <w:t>16/2011. sz. vélemény a viselkedésalapú online reklám bevált gyakorlatára vonatkozó EASA/</w:t>
      </w:r>
      <w:proofErr w:type="spellStart"/>
      <w:r w:rsidRPr="00EF2721">
        <w:rPr>
          <w:rFonts w:asciiTheme="majorHAnsi" w:hAnsiTheme="majorHAnsi" w:cstheme="minorHAnsi"/>
          <w:bCs/>
        </w:rPr>
        <w:t>IAB-ajánlásról</w:t>
      </w:r>
      <w:proofErr w:type="spellEnd"/>
    </w:p>
    <w:sectPr w:rsidR="00F46ACF" w:rsidRPr="00EF2721" w:rsidSect="00456EDF">
      <w:headerReference w:type="default" r:id="rId15"/>
      <w:footerReference w:type="default" r:id="rId16"/>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1A8" w:rsidRDefault="002B71A8" w:rsidP="00076547">
      <w:pPr>
        <w:spacing w:after="0" w:line="240" w:lineRule="auto"/>
      </w:pPr>
      <w:r>
        <w:separator/>
      </w:r>
    </w:p>
  </w:endnote>
  <w:endnote w:type="continuationSeparator" w:id="0">
    <w:p w:rsidR="002B71A8" w:rsidRDefault="002B71A8"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8265664"/>
      <w:docPartObj>
        <w:docPartGallery w:val="Page Numbers (Bottom of Page)"/>
        <w:docPartUnique/>
      </w:docPartObj>
    </w:sdtPr>
    <w:sdtEndPr/>
    <w:sdtContent>
      <w:sdt>
        <w:sdtPr>
          <w:rPr>
            <w:rFonts w:asciiTheme="majorHAnsi" w:eastAsiaTheme="majorEastAsia" w:hAnsiTheme="majorHAnsi" w:cstheme="majorBidi"/>
          </w:rPr>
          <w:id w:val="1431489540"/>
          <w:docPartObj>
            <w:docPartGallery w:val="Page Numbers (Margins)"/>
            <w:docPartUnique/>
          </w:docPartObj>
        </w:sdtPr>
        <w:sdtEndPr/>
        <w:sdtContent>
          <w:p w:rsidR="009D1BF2" w:rsidRDefault="009D1BF2">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D1BF2" w:rsidRDefault="009D1BF2">
                                  <w:pPr>
                                    <w:pStyle w:val="llb"/>
                                    <w:jc w:val="center"/>
                                    <w:rPr>
                                      <w:b/>
                                      <w:color w:val="FFFFFF" w:themeColor="background1"/>
                                      <w:sz w:val="32"/>
                                      <w:szCs w:val="32"/>
                                    </w:rPr>
                                  </w:pPr>
                                  <w:r>
                                    <w:fldChar w:fldCharType="begin"/>
                                  </w:r>
                                  <w:r>
                                    <w:instrText xml:space="preserve"> PAGE    \* MERGEFORMAT </w:instrText>
                                  </w:r>
                                  <w:r>
                                    <w:fldChar w:fldCharType="separate"/>
                                  </w:r>
                                  <w:r w:rsidR="00FD08A6" w:rsidRPr="00FD08A6">
                                    <w:rPr>
                                      <w:b/>
                                      <w:noProof/>
                                      <w:color w:val="FFFFFF" w:themeColor="background1"/>
                                      <w:sz w:val="32"/>
                                      <w:szCs w:val="32"/>
                                    </w:rPr>
                                    <w:t>15</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8"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rsidR="009D1BF2" w:rsidRDefault="009D1BF2">
                            <w:pPr>
                              <w:pStyle w:val="llb"/>
                              <w:jc w:val="center"/>
                              <w:rPr>
                                <w:b/>
                                <w:color w:val="FFFFFF" w:themeColor="background1"/>
                                <w:sz w:val="32"/>
                                <w:szCs w:val="32"/>
                              </w:rPr>
                            </w:pPr>
                            <w:r>
                              <w:fldChar w:fldCharType="begin"/>
                            </w:r>
                            <w:r>
                              <w:instrText xml:space="preserve"> PAGE    \* MERGEFORMAT </w:instrText>
                            </w:r>
                            <w:r>
                              <w:fldChar w:fldCharType="separate"/>
                            </w:r>
                            <w:r w:rsidR="00FD08A6" w:rsidRPr="00FD08A6">
                              <w:rPr>
                                <w:b/>
                                <w:noProof/>
                                <w:color w:val="FFFFFF" w:themeColor="background1"/>
                                <w:sz w:val="32"/>
                                <w:szCs w:val="32"/>
                              </w:rPr>
                              <w:t>15</w:t>
                            </w:r>
                            <w:r>
                              <w:rPr>
                                <w:b/>
                                <w:noProof/>
                                <w:color w:val="FFFFFF" w:themeColor="background1"/>
                                <w:sz w:val="32"/>
                                <w:szCs w:val="32"/>
                              </w:rPr>
                              <w:fldChar w:fldCharType="end"/>
                            </w:r>
                          </w:p>
                        </w:txbxContent>
                      </v:textbox>
                      <w10:wrap anchorx="margin" anchory="margin"/>
                    </v:oval>
                  </w:pict>
                </mc:Fallback>
              </mc:AlternateContent>
            </w:r>
          </w:p>
        </w:sdtContent>
      </w:sdt>
    </w:sdtContent>
  </w:sdt>
  <w:p w:rsidR="009D1BF2" w:rsidRDefault="009D1BF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1A8" w:rsidRDefault="002B71A8" w:rsidP="00076547">
      <w:pPr>
        <w:spacing w:after="0" w:line="240" w:lineRule="auto"/>
      </w:pPr>
      <w:r>
        <w:separator/>
      </w:r>
    </w:p>
  </w:footnote>
  <w:footnote w:type="continuationSeparator" w:id="0">
    <w:p w:rsidR="002B71A8" w:rsidRDefault="002B71A8" w:rsidP="00076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BF2" w:rsidRDefault="009D1BF2">
    <w:pPr>
      <w:pStyle w:val="lfej"/>
    </w:pPr>
    <w:r>
      <w:rPr>
        <w:noProof/>
      </w:rPr>
      <mc:AlternateContent>
        <mc:Choice Requires="wps">
          <w:drawing>
            <wp:anchor distT="0" distB="0" distL="114300" distR="114300" simplePos="0" relativeHeight="251663360" behindDoc="0" locked="0" layoutInCell="0" allowOverlap="1" wp14:editId="6D68554C">
              <wp:simplePos x="0" y="0"/>
              <wp:positionH relativeFrom="margin">
                <wp:align>left</wp:align>
              </wp:positionH>
              <wp:positionV relativeFrom="topMargin">
                <wp:align>center</wp:align>
              </wp:positionV>
              <wp:extent cx="5943600" cy="170815"/>
              <wp:effectExtent l="0" t="0" r="0" b="1905"/>
              <wp:wrapNone/>
              <wp:docPr id="473" name="Szövegdoboz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Cím"/>
                            <w:id w:val="78679243"/>
                            <w:dataBinding w:prefixMappings="xmlns:ns0='http://schemas.openxmlformats.org/package/2006/metadata/core-properties' xmlns:ns1='http://purl.org/dc/elements/1.1/'" w:xpath="/ns0:coreProperties[1]/ns1:title[1]" w:storeItemID="{6C3C8BC8-F283-45AE-878A-BAB7291924A1}"/>
                            <w:text/>
                          </w:sdtPr>
                          <w:sdtEndPr/>
                          <w:sdtContent>
                            <w:p w:rsidR="009D1BF2" w:rsidRDefault="009D1BF2">
                              <w:pPr>
                                <w:spacing w:after="0" w:line="240" w:lineRule="auto"/>
                              </w:pPr>
                              <w:r w:rsidRPr="00907A6C">
                                <w:t>Secret and Climbing Hungary Kft.</w:t>
                              </w:r>
                              <w:r>
                                <w:t xml:space="preserve"> </w:t>
                              </w:r>
                              <w:r w:rsidRPr="00907A6C">
                                <w:t>- Adatkezelési Tájékoztató - 2016.</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473" o:spid="_x0000_s1026" type="#_x0000_t202" style="position:absolute;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" o:allowincell="f" filled="f" stroked="f">
              <v:textbox style="mso-fit-shape-to-text:t" inset=",0,,0">
                <w:txbxContent>
                  <w:sdt>
                    <w:sdtPr>
                      <w:alias w:val="Cím"/>
                      <w:id w:val="78679243"/>
                      <w:dataBinding w:prefixMappings="xmlns:ns0='http://schemas.openxmlformats.org/package/2006/metadata/core-properties' xmlns:ns1='http://purl.org/dc/elements/1.1/'" w:xpath="/ns0:coreProperties[1]/ns1:title[1]" w:storeItemID="{6C3C8BC8-F283-45AE-878A-BAB7291924A1}"/>
                      <w:text/>
                    </w:sdtPr>
                    <w:sdtContent>
                      <w:p w:rsidR="009D1BF2" w:rsidRDefault="009D1BF2">
                        <w:pPr>
                          <w:spacing w:after="0" w:line="240" w:lineRule="auto"/>
                        </w:pPr>
                        <w:proofErr w:type="spellStart"/>
                        <w:r w:rsidRPr="00907A6C">
                          <w:t>Secret</w:t>
                        </w:r>
                        <w:proofErr w:type="spellEnd"/>
                        <w:r w:rsidRPr="00907A6C">
                          <w:t xml:space="preserve"> and </w:t>
                        </w:r>
                        <w:proofErr w:type="spellStart"/>
                        <w:r w:rsidRPr="00907A6C">
                          <w:t>Climbing</w:t>
                        </w:r>
                        <w:proofErr w:type="spellEnd"/>
                        <w:r w:rsidRPr="00907A6C">
                          <w:t xml:space="preserve"> Hungary Kft.</w:t>
                        </w:r>
                        <w:r>
                          <w:t xml:space="preserve"> </w:t>
                        </w:r>
                        <w:r w:rsidRPr="00907A6C">
                          <w:t>- Adatkezelési Tájékoztató - 2016.</w:t>
                        </w:r>
                      </w:p>
                    </w:sdtContent>
                  </w:sdt>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0" allowOverlap="1" wp14:editId="15EA5932">
              <wp:simplePos x="0" y="0"/>
              <wp:positionH relativeFrom="page">
                <wp:align>left</wp:align>
              </wp:positionH>
              <wp:positionV relativeFrom="topMargin">
                <wp:align>center</wp:align>
              </wp:positionV>
              <wp:extent cx="914400" cy="170815"/>
              <wp:effectExtent l="0" t="0" r="0" b="0"/>
              <wp:wrapNone/>
              <wp:docPr id="474" name="Szövegdoboz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9D1BF2" w:rsidRDefault="009D1BF2">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FD08A6" w:rsidRPr="00FD08A6">
                            <w:rPr>
                              <w:noProof/>
                              <w:color w:val="FFFFFF" w:themeColor="background1"/>
                              <w14:numForm w14:val="lining"/>
                            </w:rPr>
                            <w:t>15</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474" o:spid="_x0000_s1027" type="#_x0000_t202" style="position:absolute;margin-left:0;margin-top:0;width:1in;height:13.45pt;z-index:25166233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" o:allowincell="f" fillcolor="#4f81bd [3204]" stroked="f">
              <v:textbox style="mso-fit-shape-to-text:t" inset=",0,,0">
                <w:txbxContent>
                  <w:p w:rsidR="009D1BF2" w:rsidRDefault="009D1BF2">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FD08A6" w:rsidRPr="00FD08A6">
                      <w:rPr>
                        <w:noProof/>
                        <w:color w:val="FFFFFF" w:themeColor="background1"/>
                        <w14:numForm w14:val="lining"/>
                      </w:rPr>
                      <w:t>15</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7776656"/>
    <w:multiLevelType w:val="hybridMultilevel"/>
    <w:tmpl w:val="81EA83FC"/>
    <w:lvl w:ilvl="0" w:tplc="040E0001">
      <w:start w:val="1"/>
      <w:numFmt w:val="bullet"/>
      <w:lvlText w:val=""/>
      <w:lvlJc w:val="left"/>
      <w:pPr>
        <w:ind w:left="1506" w:hanging="360"/>
      </w:pPr>
      <w:rPr>
        <w:rFonts w:ascii="Symbol" w:hAnsi="Symbol"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6" w15:restartNumberingAfterBreak="0">
    <w:nsid w:val="1D80642D"/>
    <w:multiLevelType w:val="hybridMultilevel"/>
    <w:tmpl w:val="D58877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0"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71432D9"/>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9704D8C"/>
    <w:multiLevelType w:val="hybridMultilevel"/>
    <w:tmpl w:val="777AE89E"/>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27F33E8"/>
    <w:multiLevelType w:val="hybridMultilevel"/>
    <w:tmpl w:val="0CB007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7" w15:restartNumberingAfterBreak="0">
    <w:nsid w:val="456914F1"/>
    <w:multiLevelType w:val="hybridMultilevel"/>
    <w:tmpl w:val="090C6C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2"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5D83455D"/>
    <w:multiLevelType w:val="hybridMultilevel"/>
    <w:tmpl w:val="8DA20D9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4"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D0D50AC"/>
    <w:multiLevelType w:val="hybridMultilevel"/>
    <w:tmpl w:val="69066DA6"/>
    <w:lvl w:ilvl="0" w:tplc="0D04B3A4">
      <w:start w:val="1"/>
      <w:numFmt w:val="decimal"/>
      <w:lvlText w:val="%1."/>
      <w:lvlJc w:val="left"/>
      <w:pPr>
        <w:ind w:left="720" w:hanging="360"/>
      </w:pPr>
      <w:rPr>
        <w:rFonts w:eastAsiaTheme="minorHAns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7"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F3B4E22"/>
    <w:multiLevelType w:val="hybridMultilevel"/>
    <w:tmpl w:val="60AAE4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4"/>
  </w:num>
  <w:num w:numId="2">
    <w:abstractNumId w:val="2"/>
  </w:num>
  <w:num w:numId="3">
    <w:abstractNumId w:val="3"/>
  </w:num>
  <w:num w:numId="4">
    <w:abstractNumId w:val="27"/>
  </w:num>
  <w:num w:numId="5">
    <w:abstractNumId w:val="10"/>
  </w:num>
  <w:num w:numId="6">
    <w:abstractNumId w:val="7"/>
  </w:num>
  <w:num w:numId="7">
    <w:abstractNumId w:val="35"/>
  </w:num>
  <w:num w:numId="8">
    <w:abstractNumId w:val="37"/>
  </w:num>
  <w:num w:numId="9">
    <w:abstractNumId w:val="22"/>
  </w:num>
  <w:num w:numId="10">
    <w:abstractNumId w:val="36"/>
  </w:num>
  <w:num w:numId="11">
    <w:abstractNumId w:val="24"/>
  </w:num>
  <w:num w:numId="12">
    <w:abstractNumId w:val="13"/>
  </w:num>
  <w:num w:numId="13">
    <w:abstractNumId w:val="14"/>
  </w:num>
  <w:num w:numId="14">
    <w:abstractNumId w:val="1"/>
  </w:num>
  <w:num w:numId="15">
    <w:abstractNumId w:val="28"/>
  </w:num>
  <w:num w:numId="16">
    <w:abstractNumId w:val="15"/>
  </w:num>
  <w:num w:numId="17">
    <w:abstractNumId w:val="30"/>
  </w:num>
  <w:num w:numId="18">
    <w:abstractNumId w:val="33"/>
  </w:num>
  <w:num w:numId="19">
    <w:abstractNumId w:val="9"/>
  </w:num>
  <w:num w:numId="20">
    <w:abstractNumId w:val="21"/>
  </w:num>
  <w:num w:numId="21">
    <w:abstractNumId w:val="19"/>
  </w:num>
  <w:num w:numId="22">
    <w:abstractNumId w:val="32"/>
  </w:num>
  <w:num w:numId="23">
    <w:abstractNumId w:val="8"/>
  </w:num>
  <w:num w:numId="24">
    <w:abstractNumId w:val="0"/>
  </w:num>
  <w:num w:numId="25">
    <w:abstractNumId w:val="20"/>
  </w:num>
  <w:num w:numId="26">
    <w:abstractNumId w:val="25"/>
  </w:num>
  <w:num w:numId="27">
    <w:abstractNumId w:val="29"/>
  </w:num>
  <w:num w:numId="28">
    <w:abstractNumId w:val="38"/>
  </w:num>
  <w:num w:numId="29">
    <w:abstractNumId w:val="31"/>
  </w:num>
  <w:num w:numId="30">
    <w:abstractNumId w:val="4"/>
  </w:num>
  <w:num w:numId="31">
    <w:abstractNumId w:val="12"/>
  </w:num>
  <w:num w:numId="32">
    <w:abstractNumId w:val="39"/>
  </w:num>
  <w:num w:numId="33">
    <w:abstractNumId w:val="6"/>
  </w:num>
  <w:num w:numId="34">
    <w:abstractNumId w:val="5"/>
  </w:num>
  <w:num w:numId="35">
    <w:abstractNumId w:val="16"/>
  </w:num>
  <w:num w:numId="36">
    <w:abstractNumId w:val="23"/>
  </w:num>
  <w:num w:numId="37">
    <w:abstractNumId w:val="17"/>
  </w:num>
  <w:num w:numId="38">
    <w:abstractNumId w:val="26"/>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8A"/>
    <w:rsid w:val="00001BDB"/>
    <w:rsid w:val="00012873"/>
    <w:rsid w:val="000157F2"/>
    <w:rsid w:val="000166A4"/>
    <w:rsid w:val="00040831"/>
    <w:rsid w:val="0006402D"/>
    <w:rsid w:val="0006428C"/>
    <w:rsid w:val="00076547"/>
    <w:rsid w:val="000966D0"/>
    <w:rsid w:val="000A0406"/>
    <w:rsid w:val="000A3CB2"/>
    <w:rsid w:val="000A5CC9"/>
    <w:rsid w:val="000D02A1"/>
    <w:rsid w:val="000D1C51"/>
    <w:rsid w:val="000E2C9C"/>
    <w:rsid w:val="000F2A10"/>
    <w:rsid w:val="001369D1"/>
    <w:rsid w:val="0014062E"/>
    <w:rsid w:val="0014175D"/>
    <w:rsid w:val="00165ED1"/>
    <w:rsid w:val="001676D4"/>
    <w:rsid w:val="00173961"/>
    <w:rsid w:val="001805C3"/>
    <w:rsid w:val="00195999"/>
    <w:rsid w:val="00197EDC"/>
    <w:rsid w:val="001A6668"/>
    <w:rsid w:val="001C5F14"/>
    <w:rsid w:val="001C66C1"/>
    <w:rsid w:val="001D5D50"/>
    <w:rsid w:val="001E6506"/>
    <w:rsid w:val="001F08CC"/>
    <w:rsid w:val="001F1B71"/>
    <w:rsid w:val="001F498F"/>
    <w:rsid w:val="00222747"/>
    <w:rsid w:val="00230FB1"/>
    <w:rsid w:val="002330F1"/>
    <w:rsid w:val="0023330D"/>
    <w:rsid w:val="0023586A"/>
    <w:rsid w:val="0024308A"/>
    <w:rsid w:val="0025316E"/>
    <w:rsid w:val="00254928"/>
    <w:rsid w:val="002617EB"/>
    <w:rsid w:val="0029149B"/>
    <w:rsid w:val="00292E41"/>
    <w:rsid w:val="002A0891"/>
    <w:rsid w:val="002A7A9F"/>
    <w:rsid w:val="002B71A8"/>
    <w:rsid w:val="002C5519"/>
    <w:rsid w:val="002C68E3"/>
    <w:rsid w:val="002D07C5"/>
    <w:rsid w:val="002D7B57"/>
    <w:rsid w:val="002E0155"/>
    <w:rsid w:val="002E159D"/>
    <w:rsid w:val="002E49C9"/>
    <w:rsid w:val="002F29F6"/>
    <w:rsid w:val="00301BA5"/>
    <w:rsid w:val="00307583"/>
    <w:rsid w:val="00310D86"/>
    <w:rsid w:val="0031363D"/>
    <w:rsid w:val="0032034E"/>
    <w:rsid w:val="003207C1"/>
    <w:rsid w:val="00321055"/>
    <w:rsid w:val="003348E7"/>
    <w:rsid w:val="00346371"/>
    <w:rsid w:val="0035353A"/>
    <w:rsid w:val="003650A9"/>
    <w:rsid w:val="00371A6B"/>
    <w:rsid w:val="00374DD1"/>
    <w:rsid w:val="003912B2"/>
    <w:rsid w:val="00392A70"/>
    <w:rsid w:val="0039327F"/>
    <w:rsid w:val="003A2C80"/>
    <w:rsid w:val="003B0263"/>
    <w:rsid w:val="003B0CC1"/>
    <w:rsid w:val="003B69A0"/>
    <w:rsid w:val="003C66ED"/>
    <w:rsid w:val="003D6D9B"/>
    <w:rsid w:val="003E3CEE"/>
    <w:rsid w:val="003E42F9"/>
    <w:rsid w:val="003F0B8D"/>
    <w:rsid w:val="003F32B8"/>
    <w:rsid w:val="00412693"/>
    <w:rsid w:val="0042745D"/>
    <w:rsid w:val="0043193C"/>
    <w:rsid w:val="004360FE"/>
    <w:rsid w:val="00437E33"/>
    <w:rsid w:val="00453C5A"/>
    <w:rsid w:val="00456132"/>
    <w:rsid w:val="00456EDF"/>
    <w:rsid w:val="00473568"/>
    <w:rsid w:val="00485739"/>
    <w:rsid w:val="004864C3"/>
    <w:rsid w:val="004A3BFE"/>
    <w:rsid w:val="004B00B1"/>
    <w:rsid w:val="004C5630"/>
    <w:rsid w:val="004D2478"/>
    <w:rsid w:val="004F1C47"/>
    <w:rsid w:val="004F3688"/>
    <w:rsid w:val="004F37B7"/>
    <w:rsid w:val="004F564F"/>
    <w:rsid w:val="005039AB"/>
    <w:rsid w:val="00507317"/>
    <w:rsid w:val="00510B80"/>
    <w:rsid w:val="0052190F"/>
    <w:rsid w:val="00522ADD"/>
    <w:rsid w:val="00525095"/>
    <w:rsid w:val="00531765"/>
    <w:rsid w:val="00531F03"/>
    <w:rsid w:val="00534ADC"/>
    <w:rsid w:val="00563638"/>
    <w:rsid w:val="005716FE"/>
    <w:rsid w:val="0058132F"/>
    <w:rsid w:val="00587B21"/>
    <w:rsid w:val="00595239"/>
    <w:rsid w:val="005A0331"/>
    <w:rsid w:val="005B607A"/>
    <w:rsid w:val="005C02F8"/>
    <w:rsid w:val="005C4242"/>
    <w:rsid w:val="005C49B7"/>
    <w:rsid w:val="005C7195"/>
    <w:rsid w:val="005D4A17"/>
    <w:rsid w:val="005E38F5"/>
    <w:rsid w:val="005F0600"/>
    <w:rsid w:val="00600AB1"/>
    <w:rsid w:val="00604A7E"/>
    <w:rsid w:val="00624BBB"/>
    <w:rsid w:val="00635271"/>
    <w:rsid w:val="006373DF"/>
    <w:rsid w:val="006444C5"/>
    <w:rsid w:val="00670EEE"/>
    <w:rsid w:val="00673F72"/>
    <w:rsid w:val="006A3EDD"/>
    <w:rsid w:val="006A4CA4"/>
    <w:rsid w:val="006B0DFC"/>
    <w:rsid w:val="006B31BD"/>
    <w:rsid w:val="006B723B"/>
    <w:rsid w:val="006D11A8"/>
    <w:rsid w:val="006D505F"/>
    <w:rsid w:val="006D69BC"/>
    <w:rsid w:val="006D7572"/>
    <w:rsid w:val="006F6938"/>
    <w:rsid w:val="006F7009"/>
    <w:rsid w:val="00705E2B"/>
    <w:rsid w:val="00706A94"/>
    <w:rsid w:val="00714D7E"/>
    <w:rsid w:val="0071655C"/>
    <w:rsid w:val="00721FD4"/>
    <w:rsid w:val="00723503"/>
    <w:rsid w:val="0073108A"/>
    <w:rsid w:val="00735FA2"/>
    <w:rsid w:val="00751BEC"/>
    <w:rsid w:val="00753EDF"/>
    <w:rsid w:val="00763942"/>
    <w:rsid w:val="00781275"/>
    <w:rsid w:val="007866C9"/>
    <w:rsid w:val="00790AE0"/>
    <w:rsid w:val="00790F1F"/>
    <w:rsid w:val="007947B0"/>
    <w:rsid w:val="007A3457"/>
    <w:rsid w:val="007B5805"/>
    <w:rsid w:val="007C3C50"/>
    <w:rsid w:val="007D0077"/>
    <w:rsid w:val="007E2975"/>
    <w:rsid w:val="007E558E"/>
    <w:rsid w:val="00806AAD"/>
    <w:rsid w:val="0082206C"/>
    <w:rsid w:val="00823414"/>
    <w:rsid w:val="00840756"/>
    <w:rsid w:val="00843B50"/>
    <w:rsid w:val="00851A81"/>
    <w:rsid w:val="008618B0"/>
    <w:rsid w:val="008648A1"/>
    <w:rsid w:val="0088245C"/>
    <w:rsid w:val="008A7CA9"/>
    <w:rsid w:val="008B15F4"/>
    <w:rsid w:val="008B59CF"/>
    <w:rsid w:val="008B64EA"/>
    <w:rsid w:val="008B7B34"/>
    <w:rsid w:val="008C4B37"/>
    <w:rsid w:val="008F0680"/>
    <w:rsid w:val="008F271B"/>
    <w:rsid w:val="00904FEB"/>
    <w:rsid w:val="00907A6C"/>
    <w:rsid w:val="00933636"/>
    <w:rsid w:val="00935D66"/>
    <w:rsid w:val="00937DE9"/>
    <w:rsid w:val="00941343"/>
    <w:rsid w:val="00956AB0"/>
    <w:rsid w:val="00965AA3"/>
    <w:rsid w:val="00974242"/>
    <w:rsid w:val="00976DF8"/>
    <w:rsid w:val="0098561E"/>
    <w:rsid w:val="00990257"/>
    <w:rsid w:val="009919E6"/>
    <w:rsid w:val="009A3B63"/>
    <w:rsid w:val="009C0D05"/>
    <w:rsid w:val="009C4D90"/>
    <w:rsid w:val="009C7993"/>
    <w:rsid w:val="009D1BF2"/>
    <w:rsid w:val="009F3D46"/>
    <w:rsid w:val="00A03D60"/>
    <w:rsid w:val="00A10757"/>
    <w:rsid w:val="00A129A3"/>
    <w:rsid w:val="00A20E92"/>
    <w:rsid w:val="00A215FB"/>
    <w:rsid w:val="00A22C87"/>
    <w:rsid w:val="00A32120"/>
    <w:rsid w:val="00A46F44"/>
    <w:rsid w:val="00A54B04"/>
    <w:rsid w:val="00A63AB0"/>
    <w:rsid w:val="00A6456B"/>
    <w:rsid w:val="00A65B9D"/>
    <w:rsid w:val="00A74221"/>
    <w:rsid w:val="00A74869"/>
    <w:rsid w:val="00A755C3"/>
    <w:rsid w:val="00A7795C"/>
    <w:rsid w:val="00A7799A"/>
    <w:rsid w:val="00A77CA5"/>
    <w:rsid w:val="00A804E4"/>
    <w:rsid w:val="00A91F29"/>
    <w:rsid w:val="00A97F54"/>
    <w:rsid w:val="00AA1FF4"/>
    <w:rsid w:val="00AB5DCF"/>
    <w:rsid w:val="00AC251D"/>
    <w:rsid w:val="00AD34D4"/>
    <w:rsid w:val="00AD73D8"/>
    <w:rsid w:val="00AE3737"/>
    <w:rsid w:val="00AF3FAE"/>
    <w:rsid w:val="00B0388F"/>
    <w:rsid w:val="00B04121"/>
    <w:rsid w:val="00B26AC5"/>
    <w:rsid w:val="00B36CB4"/>
    <w:rsid w:val="00B55974"/>
    <w:rsid w:val="00B5757D"/>
    <w:rsid w:val="00B60F4D"/>
    <w:rsid w:val="00B647E5"/>
    <w:rsid w:val="00B65553"/>
    <w:rsid w:val="00B655CF"/>
    <w:rsid w:val="00B83E3C"/>
    <w:rsid w:val="00BA0CFC"/>
    <w:rsid w:val="00BA60BB"/>
    <w:rsid w:val="00BB7841"/>
    <w:rsid w:val="00BC2542"/>
    <w:rsid w:val="00BC7FC9"/>
    <w:rsid w:val="00BD0E42"/>
    <w:rsid w:val="00BD2C8C"/>
    <w:rsid w:val="00BF129B"/>
    <w:rsid w:val="00BF4F47"/>
    <w:rsid w:val="00C1644D"/>
    <w:rsid w:val="00C176AE"/>
    <w:rsid w:val="00C27DEF"/>
    <w:rsid w:val="00C455BD"/>
    <w:rsid w:val="00C51747"/>
    <w:rsid w:val="00C72538"/>
    <w:rsid w:val="00C94914"/>
    <w:rsid w:val="00CA07FB"/>
    <w:rsid w:val="00CC398E"/>
    <w:rsid w:val="00CD0903"/>
    <w:rsid w:val="00CD2ED4"/>
    <w:rsid w:val="00CD6F02"/>
    <w:rsid w:val="00CE2589"/>
    <w:rsid w:val="00CE7B6D"/>
    <w:rsid w:val="00CE7C88"/>
    <w:rsid w:val="00D15CC0"/>
    <w:rsid w:val="00D37B34"/>
    <w:rsid w:val="00D464FB"/>
    <w:rsid w:val="00D47908"/>
    <w:rsid w:val="00D50AF4"/>
    <w:rsid w:val="00D52A14"/>
    <w:rsid w:val="00D714B6"/>
    <w:rsid w:val="00D72977"/>
    <w:rsid w:val="00D81AD9"/>
    <w:rsid w:val="00D83A57"/>
    <w:rsid w:val="00DC2784"/>
    <w:rsid w:val="00DC6B81"/>
    <w:rsid w:val="00DC75C1"/>
    <w:rsid w:val="00DD11DA"/>
    <w:rsid w:val="00DD1ACE"/>
    <w:rsid w:val="00E05853"/>
    <w:rsid w:val="00E11FAB"/>
    <w:rsid w:val="00E30B79"/>
    <w:rsid w:val="00E54E3D"/>
    <w:rsid w:val="00E82654"/>
    <w:rsid w:val="00E8638E"/>
    <w:rsid w:val="00E9426D"/>
    <w:rsid w:val="00EA0C9B"/>
    <w:rsid w:val="00EA277A"/>
    <w:rsid w:val="00EB4C05"/>
    <w:rsid w:val="00EC1E67"/>
    <w:rsid w:val="00EC69D4"/>
    <w:rsid w:val="00EC6BB8"/>
    <w:rsid w:val="00EC6EF9"/>
    <w:rsid w:val="00EC729D"/>
    <w:rsid w:val="00ED0A49"/>
    <w:rsid w:val="00ED43AB"/>
    <w:rsid w:val="00ED4E43"/>
    <w:rsid w:val="00ED679A"/>
    <w:rsid w:val="00EF2721"/>
    <w:rsid w:val="00EF591F"/>
    <w:rsid w:val="00F10CE2"/>
    <w:rsid w:val="00F22A36"/>
    <w:rsid w:val="00F26B41"/>
    <w:rsid w:val="00F410A1"/>
    <w:rsid w:val="00F46ACF"/>
    <w:rsid w:val="00F6681F"/>
    <w:rsid w:val="00F72B1F"/>
    <w:rsid w:val="00F90181"/>
    <w:rsid w:val="00F9336C"/>
    <w:rsid w:val="00F93370"/>
    <w:rsid w:val="00F93EAC"/>
    <w:rsid w:val="00FA3D75"/>
    <w:rsid w:val="00FA5FC0"/>
    <w:rsid w:val="00FB24CD"/>
    <w:rsid w:val="00FB3784"/>
    <w:rsid w:val="00FC1B06"/>
    <w:rsid w:val="00FC2F79"/>
    <w:rsid w:val="00FC5482"/>
    <w:rsid w:val="00FD08A6"/>
    <w:rsid w:val="00FE5C46"/>
    <w:rsid w:val="00FF4CD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35C0BB-2164-4226-85BF-94D530A1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next w:val="Norml"/>
    <w:link w:val="Cmsor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3108A"/>
    <w:pPr>
      <w:ind w:left="720"/>
      <w:contextualSpacing/>
    </w:pPr>
  </w:style>
  <w:style w:type="paragraph" w:styleId="NormlWeb">
    <w:name w:val="Normal (Web)"/>
    <w:basedOn w:val="Norm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iperhivatkozs">
    <w:name w:val="Hyperlink"/>
    <w:basedOn w:val="Bekezdsalapbettpusa"/>
    <w:uiPriority w:val="99"/>
    <w:unhideWhenUsed/>
    <w:rsid w:val="0073108A"/>
    <w:rPr>
      <w:color w:val="0000FF"/>
      <w:u w:val="single"/>
    </w:rPr>
  </w:style>
  <w:style w:type="paragraph" w:styleId="lfej">
    <w:name w:val="header"/>
    <w:basedOn w:val="Norml"/>
    <w:link w:val="lfejChar"/>
    <w:uiPriority w:val="99"/>
    <w:unhideWhenUsed/>
    <w:rsid w:val="00076547"/>
    <w:pPr>
      <w:tabs>
        <w:tab w:val="center" w:pos="4536"/>
        <w:tab w:val="right" w:pos="9072"/>
      </w:tabs>
      <w:spacing w:after="0" w:line="240" w:lineRule="auto"/>
    </w:pPr>
  </w:style>
  <w:style w:type="character" w:customStyle="1" w:styleId="lfejChar">
    <w:name w:val="Élőfej Char"/>
    <w:basedOn w:val="Bekezdsalapbettpusa"/>
    <w:link w:val="lfej"/>
    <w:uiPriority w:val="99"/>
    <w:rsid w:val="00076547"/>
  </w:style>
  <w:style w:type="paragraph" w:styleId="llb">
    <w:name w:val="footer"/>
    <w:basedOn w:val="Norml"/>
    <w:link w:val="llbChar"/>
    <w:uiPriority w:val="99"/>
    <w:unhideWhenUsed/>
    <w:rsid w:val="00076547"/>
    <w:pPr>
      <w:tabs>
        <w:tab w:val="center" w:pos="4536"/>
        <w:tab w:val="right" w:pos="9072"/>
      </w:tabs>
      <w:spacing w:after="0" w:line="240" w:lineRule="auto"/>
    </w:pPr>
  </w:style>
  <w:style w:type="character" w:customStyle="1" w:styleId="llbChar">
    <w:name w:val="Élőláb Char"/>
    <w:basedOn w:val="Bekezdsalapbettpusa"/>
    <w:link w:val="llb"/>
    <w:uiPriority w:val="99"/>
    <w:rsid w:val="00076547"/>
  </w:style>
  <w:style w:type="paragraph" w:styleId="Buborkszveg">
    <w:name w:val="Balloon Text"/>
    <w:basedOn w:val="Norml"/>
    <w:link w:val="BuborkszvegChar"/>
    <w:uiPriority w:val="99"/>
    <w:semiHidden/>
    <w:unhideWhenUsed/>
    <w:rsid w:val="0007654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76547"/>
    <w:rPr>
      <w:rFonts w:ascii="Tahoma" w:hAnsi="Tahoma" w:cs="Tahoma"/>
      <w:sz w:val="16"/>
      <w:szCs w:val="16"/>
    </w:rPr>
  </w:style>
  <w:style w:type="paragraph" w:styleId="Kiemeltidzet">
    <w:name w:val="Intense Quote"/>
    <w:basedOn w:val="Norml"/>
    <w:next w:val="Norml"/>
    <w:link w:val="Kiemeltidzet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7866C9"/>
    <w:rPr>
      <w:b/>
      <w:bCs/>
      <w:i/>
      <w:iCs/>
      <w:color w:val="4F81BD" w:themeColor="accent1"/>
    </w:rPr>
  </w:style>
  <w:style w:type="character" w:styleId="Mrltotthiperhivatkozs">
    <w:name w:val="FollowedHyperlink"/>
    <w:basedOn w:val="Bekezdsalapbettpusa"/>
    <w:uiPriority w:val="99"/>
    <w:semiHidden/>
    <w:unhideWhenUsed/>
    <w:rsid w:val="003D6D9B"/>
    <w:rPr>
      <w:color w:val="800080" w:themeColor="followedHyperlink"/>
      <w:u w:val="single"/>
    </w:rPr>
  </w:style>
  <w:style w:type="character" w:customStyle="1" w:styleId="Cmsor2Char">
    <w:name w:val="Címsor 2 Char"/>
    <w:basedOn w:val="Bekezdsalapbettpusa"/>
    <w:link w:val="Cmsor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Bekezdsalapbettpusa"/>
    <w:rsid w:val="00ED43AB"/>
  </w:style>
  <w:style w:type="character" w:styleId="Kiemels2">
    <w:name w:val="Strong"/>
    <w:basedOn w:val="Bekezdsalapbettpusa"/>
    <w:uiPriority w:val="22"/>
    <w:qFormat/>
    <w:rsid w:val="002531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35394211">
      <w:bodyDiv w:val="1"/>
      <w:marLeft w:val="0"/>
      <w:marRight w:val="0"/>
      <w:marTop w:val="0"/>
      <w:marBottom w:val="0"/>
      <w:divBdr>
        <w:top w:val="none" w:sz="0" w:space="0" w:color="auto"/>
        <w:left w:val="none" w:sz="0" w:space="0" w:color="auto"/>
        <w:bottom w:val="none" w:sz="0" w:space="0" w:color="auto"/>
        <w:right w:val="none" w:sz="0" w:space="0" w:color="auto"/>
      </w:divBdr>
      <w:divsChild>
        <w:div w:id="650721776">
          <w:marLeft w:val="0"/>
          <w:marRight w:val="0"/>
          <w:marTop w:val="0"/>
          <w:marBottom w:val="0"/>
          <w:divBdr>
            <w:top w:val="none" w:sz="0" w:space="0" w:color="auto"/>
            <w:left w:val="none" w:sz="0" w:space="0" w:color="auto"/>
            <w:bottom w:val="none" w:sz="0" w:space="0" w:color="auto"/>
            <w:right w:val="none" w:sz="0" w:space="0" w:color="auto"/>
          </w:divBdr>
          <w:divsChild>
            <w:div w:id="13620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781753626">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silihost.h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bandyplastics.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hu/policies/privacy/ad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zarnyitas-ajtonyitas.hu/adatkezeles-jogi-nyilatkozat" TargetMode="External"/><Relationship Id="rId4" Type="http://schemas.openxmlformats.org/officeDocument/2006/relationships/styles" Target="styles.xml"/><Relationship Id="rId9" Type="http://schemas.openxmlformats.org/officeDocument/2006/relationships/hyperlink" Target="http://zarnyitas-ajtonyitas.hu" TargetMode="Externa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EEDFDA-9AB5-445B-A385-3A34A1F6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3804</Words>
  <Characters>26249</Characters>
  <Application>Microsoft Office Word</Application>
  <DocSecurity>4</DocSecurity>
  <Lines>218</Lines>
  <Paragraphs>59</Paragraphs>
  <ScaleCrop>false</ScaleCrop>
  <HeadingPairs>
    <vt:vector size="2" baseType="variant">
      <vt:variant>
        <vt:lpstr>Cím</vt:lpstr>
      </vt:variant>
      <vt:variant>
        <vt:i4>1</vt:i4>
      </vt:variant>
    </vt:vector>
  </HeadingPairs>
  <TitlesOfParts>
    <vt:vector size="1" baseType="lpstr">
      <vt:lpstr>Secret and Climbing Hungary Kft. - Adatkezelési Tájékoztató - 2016.</vt:lpstr>
    </vt:vector>
  </TitlesOfParts>
  <Company/>
  <LinksUpToDate>false</LinksUpToDate>
  <CharactersWithSpaces>29994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and Climbing Hungary Kft. - Adatkezelési Tájékoztató - 2016.</dc:title>
  <dc:creator>krausz.miklos</dc:creator>
  <cp:lastModifiedBy>Szabó Dénes</cp:lastModifiedBy>
  <cp:revision>2</cp:revision>
  <cp:lastPrinted>2016-02-15T12:31:00Z</cp:lastPrinted>
  <dcterms:created xsi:type="dcterms:W3CDTF">2016-07-04T13:36:00Z</dcterms:created>
  <dcterms:modified xsi:type="dcterms:W3CDTF">2016-07-04T13:36:00Z</dcterms:modified>
</cp:coreProperties>
</file>